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5C52" w14:textId="0A1D14A4" w:rsidR="00B41FDB" w:rsidRDefault="00AC71A9" w:rsidP="00972DE0">
      <w:pPr>
        <w:jc w:val="center"/>
        <w:rPr>
          <w:rFonts w:ascii="Garamond" w:hAnsi="Garamond"/>
          <w:b/>
          <w:bCs/>
          <w:sz w:val="28"/>
          <w:szCs w:val="28"/>
        </w:rPr>
      </w:pPr>
      <w:r w:rsidRPr="00615E7A">
        <w:rPr>
          <w:rFonts w:ascii="Garamond" w:hAnsi="Garamond"/>
          <w:b/>
          <w:bCs/>
          <w:sz w:val="28"/>
          <w:szCs w:val="28"/>
        </w:rPr>
        <w:t>Annika Rieger</w:t>
      </w:r>
    </w:p>
    <w:p w14:paraId="18AD9D7D" w14:textId="77777777" w:rsidR="00952E14" w:rsidRPr="00952E14" w:rsidRDefault="00952E14" w:rsidP="00972DE0">
      <w:pPr>
        <w:jc w:val="center"/>
        <w:rPr>
          <w:rFonts w:ascii="Garamond" w:hAnsi="Garamond"/>
          <w:b/>
          <w:bCs/>
          <w:sz w:val="10"/>
          <w:szCs w:val="10"/>
        </w:rPr>
      </w:pPr>
    </w:p>
    <w:p w14:paraId="4BBF344E" w14:textId="03E7C250" w:rsidR="00952E14" w:rsidRDefault="00952E14" w:rsidP="00972DE0">
      <w:pPr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Department of Sociology </w:t>
      </w:r>
    </w:p>
    <w:p w14:paraId="6D162DFC" w14:textId="5709EA99" w:rsidR="00952E14" w:rsidRDefault="00952E14" w:rsidP="00972DE0">
      <w:pPr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Boston College</w:t>
      </w:r>
    </w:p>
    <w:p w14:paraId="3279D436" w14:textId="77777777" w:rsidR="00E87B48" w:rsidRPr="00E87B48" w:rsidRDefault="00E87B48" w:rsidP="00972DE0">
      <w:pPr>
        <w:jc w:val="center"/>
        <w:rPr>
          <w:rFonts w:ascii="Garamond" w:hAnsi="Garamond"/>
          <w:sz w:val="10"/>
          <w:szCs w:val="10"/>
        </w:rPr>
      </w:pPr>
    </w:p>
    <w:p w14:paraId="65708F0A" w14:textId="14CFCE20" w:rsidR="00972DE0" w:rsidRPr="00615E7A" w:rsidRDefault="00952E14" w:rsidP="00972DE0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</w:rPr>
        <w:t>410A McGuinn Hall</w:t>
      </w:r>
      <w:r w:rsidR="00972DE0" w:rsidRPr="00615E7A">
        <w:rPr>
          <w:rFonts w:ascii="Garamond" w:hAnsi="Garamond"/>
        </w:rPr>
        <w:tab/>
      </w:r>
      <w:r w:rsidR="00972DE0" w:rsidRPr="00615E7A">
        <w:rPr>
          <w:rFonts w:ascii="Garamond" w:hAnsi="Garamond"/>
        </w:rPr>
        <w:tab/>
      </w:r>
      <w:r w:rsidR="00972DE0" w:rsidRPr="00615E7A">
        <w:rPr>
          <w:rFonts w:ascii="Garamond" w:hAnsi="Garamond"/>
        </w:rPr>
        <w:tab/>
      </w:r>
      <w:r w:rsidR="00972DE0" w:rsidRPr="00615E7A">
        <w:rPr>
          <w:rFonts w:ascii="Garamond" w:hAnsi="Garamond"/>
        </w:rPr>
        <w:tab/>
      </w:r>
      <w:r w:rsidR="00972DE0" w:rsidRPr="00615E7A">
        <w:rPr>
          <w:rFonts w:ascii="Garamond" w:hAnsi="Garamond"/>
        </w:rPr>
        <w:tab/>
        <w:t xml:space="preserve">   </w:t>
      </w:r>
      <w:r w:rsidR="00972DE0" w:rsidRPr="00615E7A">
        <w:rPr>
          <w:rFonts w:ascii="Garamond" w:hAnsi="Garamond"/>
        </w:rPr>
        <w:tab/>
      </w:r>
      <w:r w:rsidR="00972DE0" w:rsidRPr="00615E7A">
        <w:rPr>
          <w:rFonts w:ascii="Garamond" w:hAnsi="Garamond"/>
        </w:rPr>
        <w:tab/>
        <w:t xml:space="preserve">  </w:t>
      </w:r>
      <w:r>
        <w:rPr>
          <w:rFonts w:ascii="Garamond" w:hAnsi="Garamond"/>
        </w:rPr>
        <w:tab/>
        <w:t xml:space="preserve">   </w:t>
      </w:r>
      <w:hyperlink r:id="rId7" w:history="1">
        <w:r w:rsidRPr="00D5158A">
          <w:rPr>
            <w:rStyle w:val="Hyperlink"/>
            <w:rFonts w:ascii="Garamond" w:hAnsi="Garamond"/>
            <w:sz w:val="23"/>
            <w:szCs w:val="23"/>
          </w:rPr>
          <w:t>annika.rieger@bc.edu</w:t>
        </w:r>
      </w:hyperlink>
    </w:p>
    <w:p w14:paraId="1A662D5B" w14:textId="7D9EB6BD" w:rsidR="00A22636" w:rsidRPr="00615E7A" w:rsidRDefault="00972DE0" w:rsidP="00972DE0">
      <w:pPr>
        <w:rPr>
          <w:rFonts w:ascii="Garamond" w:hAnsi="Garamond"/>
          <w:sz w:val="23"/>
          <w:szCs w:val="23"/>
        </w:rPr>
      </w:pPr>
      <w:r w:rsidRPr="00615E7A">
        <w:rPr>
          <w:rFonts w:ascii="Garamond" w:hAnsi="Garamond"/>
          <w:sz w:val="23"/>
          <w:szCs w:val="23"/>
        </w:rPr>
        <w:tab/>
      </w:r>
      <w:r w:rsidRPr="00615E7A">
        <w:rPr>
          <w:rFonts w:ascii="Garamond" w:hAnsi="Garamond"/>
          <w:sz w:val="23"/>
          <w:szCs w:val="23"/>
        </w:rPr>
        <w:tab/>
      </w:r>
      <w:r w:rsidRPr="00615E7A">
        <w:rPr>
          <w:rFonts w:ascii="Garamond" w:hAnsi="Garamond"/>
          <w:sz w:val="23"/>
          <w:szCs w:val="23"/>
        </w:rPr>
        <w:tab/>
      </w:r>
      <w:r w:rsidRPr="00615E7A">
        <w:rPr>
          <w:rFonts w:ascii="Garamond" w:hAnsi="Garamond"/>
          <w:sz w:val="23"/>
          <w:szCs w:val="23"/>
        </w:rPr>
        <w:tab/>
      </w:r>
      <w:r w:rsidRPr="00615E7A">
        <w:rPr>
          <w:rFonts w:ascii="Garamond" w:hAnsi="Garamond"/>
          <w:sz w:val="23"/>
          <w:szCs w:val="23"/>
        </w:rPr>
        <w:tab/>
        <w:t xml:space="preserve">            </w:t>
      </w:r>
      <w:r w:rsidR="00615E7A">
        <w:rPr>
          <w:rFonts w:ascii="Garamond" w:hAnsi="Garamond"/>
          <w:sz w:val="23"/>
          <w:szCs w:val="23"/>
        </w:rPr>
        <w:tab/>
      </w:r>
      <w:r w:rsidR="00615E7A">
        <w:rPr>
          <w:rFonts w:ascii="Garamond" w:hAnsi="Garamond"/>
          <w:sz w:val="23"/>
          <w:szCs w:val="23"/>
        </w:rPr>
        <w:tab/>
      </w:r>
      <w:r w:rsidR="00952E14">
        <w:rPr>
          <w:rFonts w:ascii="Garamond" w:hAnsi="Garamond"/>
          <w:sz w:val="23"/>
          <w:szCs w:val="23"/>
        </w:rPr>
        <w:tab/>
      </w:r>
      <w:r w:rsidR="00952E14">
        <w:rPr>
          <w:rFonts w:ascii="Garamond" w:hAnsi="Garamond"/>
          <w:sz w:val="23"/>
          <w:szCs w:val="23"/>
        </w:rPr>
        <w:tab/>
        <w:t xml:space="preserve"> </w:t>
      </w:r>
      <w:r w:rsidR="00A22636" w:rsidRPr="00615E7A">
        <w:rPr>
          <w:rFonts w:ascii="Garamond" w:hAnsi="Garamond"/>
          <w:sz w:val="23"/>
          <w:szCs w:val="23"/>
        </w:rPr>
        <w:t xml:space="preserve">ORCID: </w:t>
      </w:r>
      <w:hyperlink r:id="rId8" w:history="1">
        <w:r w:rsidR="00A22636" w:rsidRPr="00615E7A">
          <w:rPr>
            <w:rStyle w:val="Hyperlink"/>
            <w:rFonts w:ascii="Garamond" w:hAnsi="Garamond"/>
            <w:sz w:val="23"/>
            <w:szCs w:val="23"/>
          </w:rPr>
          <w:t>0000-0003-0880-0777</w:t>
        </w:r>
      </w:hyperlink>
    </w:p>
    <w:p w14:paraId="65C30640" w14:textId="77777777" w:rsidR="00972DE0" w:rsidRPr="00615E7A" w:rsidRDefault="00972DE0" w:rsidP="00776966">
      <w:pPr>
        <w:pStyle w:val="Heading1"/>
        <w:numPr>
          <w:ilvl w:val="0"/>
          <w:numId w:val="0"/>
        </w:numPr>
        <w:pBdr>
          <w:bottom w:val="single" w:sz="4" w:space="1" w:color="auto"/>
        </w:pBdr>
        <w:tabs>
          <w:tab w:val="right" w:pos="9725"/>
        </w:tabs>
        <w:ind w:left="10" w:hanging="10"/>
        <w:rPr>
          <w:rFonts w:ascii="Garamond" w:hAnsi="Garamond"/>
          <w:sz w:val="23"/>
          <w:szCs w:val="23"/>
        </w:rPr>
      </w:pPr>
    </w:p>
    <w:p w14:paraId="2AD14F2E" w14:textId="2AC514FD" w:rsidR="00776966" w:rsidRPr="00615E7A" w:rsidRDefault="00776966" w:rsidP="00776966">
      <w:pPr>
        <w:pStyle w:val="Heading1"/>
        <w:numPr>
          <w:ilvl w:val="0"/>
          <w:numId w:val="0"/>
        </w:numPr>
        <w:pBdr>
          <w:bottom w:val="single" w:sz="4" w:space="1" w:color="auto"/>
        </w:pBdr>
        <w:tabs>
          <w:tab w:val="right" w:pos="9725"/>
        </w:tabs>
        <w:ind w:left="10" w:hanging="10"/>
        <w:rPr>
          <w:rFonts w:ascii="Garamond" w:hAnsi="Garamond"/>
          <w:sz w:val="23"/>
          <w:szCs w:val="23"/>
        </w:rPr>
      </w:pPr>
      <w:r w:rsidRPr="00615E7A">
        <w:rPr>
          <w:rFonts w:ascii="Garamond" w:hAnsi="Garamond"/>
          <w:sz w:val="23"/>
          <w:szCs w:val="23"/>
        </w:rPr>
        <w:t>EDUCATION</w:t>
      </w:r>
    </w:p>
    <w:p w14:paraId="3AD7694F" w14:textId="77777777" w:rsidR="00776966" w:rsidRPr="00615E7A" w:rsidRDefault="00776966" w:rsidP="00776966">
      <w:pPr>
        <w:pStyle w:val="Heading1"/>
        <w:numPr>
          <w:ilvl w:val="0"/>
          <w:numId w:val="0"/>
        </w:numPr>
        <w:tabs>
          <w:tab w:val="right" w:pos="9725"/>
        </w:tabs>
        <w:spacing w:line="240" w:lineRule="auto"/>
        <w:ind w:left="10" w:hanging="10"/>
        <w:rPr>
          <w:rFonts w:ascii="Garamond" w:hAnsi="Garamond"/>
          <w:sz w:val="10"/>
          <w:szCs w:val="10"/>
        </w:rPr>
      </w:pPr>
    </w:p>
    <w:tbl>
      <w:tblPr>
        <w:tblStyle w:val="TableGrid"/>
        <w:tblW w:w="9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000"/>
      </w:tblGrid>
      <w:tr w:rsidR="00776966" w:rsidRPr="00615E7A" w14:paraId="57314241" w14:textId="77777777" w:rsidTr="00DD1FC7">
        <w:trPr>
          <w:trHeight w:val="297"/>
        </w:trPr>
        <w:tc>
          <w:tcPr>
            <w:tcW w:w="1440" w:type="dxa"/>
          </w:tcPr>
          <w:p w14:paraId="74EFCE1E" w14:textId="77777777" w:rsidR="00776966" w:rsidRPr="00615E7A" w:rsidRDefault="00776966" w:rsidP="00DD1FC7">
            <w:pPr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Expected Spring 2023</w:t>
            </w:r>
          </w:p>
        </w:tc>
        <w:tc>
          <w:tcPr>
            <w:tcW w:w="8000" w:type="dxa"/>
          </w:tcPr>
          <w:p w14:paraId="2EC34D9C" w14:textId="77777777" w:rsidR="00776966" w:rsidRPr="00615E7A" w:rsidRDefault="00776966" w:rsidP="00DD1FC7">
            <w:pPr>
              <w:pStyle w:val="Heading1"/>
              <w:numPr>
                <w:ilvl w:val="0"/>
                <w:numId w:val="0"/>
              </w:numPr>
              <w:tabs>
                <w:tab w:val="right" w:pos="9725"/>
              </w:tabs>
              <w:spacing w:line="240" w:lineRule="auto"/>
              <w:ind w:left="10" w:hanging="10"/>
              <w:rPr>
                <w:rFonts w:ascii="Garamond" w:hAnsi="Garamond"/>
                <w:b w:val="0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 xml:space="preserve">Boston College    </w:t>
            </w:r>
          </w:p>
          <w:p w14:paraId="15852521" w14:textId="77777777" w:rsidR="00776966" w:rsidRPr="00615E7A" w:rsidRDefault="00776966" w:rsidP="00DD1FC7">
            <w:pPr>
              <w:pStyle w:val="Heading1"/>
              <w:numPr>
                <w:ilvl w:val="0"/>
                <w:numId w:val="0"/>
              </w:numPr>
              <w:tabs>
                <w:tab w:val="right" w:pos="9725"/>
              </w:tabs>
              <w:spacing w:line="240" w:lineRule="auto"/>
              <w:ind w:left="10" w:hanging="10"/>
              <w:rPr>
                <w:rFonts w:ascii="Garamond" w:hAnsi="Garamond"/>
                <w:b w:val="0"/>
                <w:sz w:val="23"/>
                <w:szCs w:val="23"/>
              </w:rPr>
            </w:pPr>
            <w:r w:rsidRPr="00615E7A">
              <w:rPr>
                <w:rFonts w:ascii="Garamond" w:hAnsi="Garamond"/>
                <w:b w:val="0"/>
                <w:sz w:val="23"/>
                <w:szCs w:val="23"/>
              </w:rPr>
              <w:t xml:space="preserve">Ph.D., Sociology     </w:t>
            </w:r>
          </w:p>
          <w:p w14:paraId="45279544" w14:textId="77777777" w:rsidR="00FC7AB5" w:rsidRPr="00615E7A" w:rsidRDefault="00776966" w:rsidP="00DD1FC7">
            <w:pPr>
              <w:pStyle w:val="Heading1"/>
              <w:numPr>
                <w:ilvl w:val="0"/>
                <w:numId w:val="0"/>
              </w:numPr>
              <w:tabs>
                <w:tab w:val="right" w:pos="9725"/>
              </w:tabs>
              <w:spacing w:line="240" w:lineRule="auto"/>
              <w:ind w:left="10" w:hanging="10"/>
              <w:rPr>
                <w:rFonts w:ascii="Garamond" w:hAnsi="Garamond"/>
                <w:b w:val="0"/>
                <w:sz w:val="23"/>
                <w:szCs w:val="23"/>
              </w:rPr>
            </w:pPr>
            <w:r w:rsidRPr="00615E7A">
              <w:rPr>
                <w:rFonts w:ascii="Garamond" w:hAnsi="Garamond"/>
                <w:b w:val="0"/>
                <w:sz w:val="23"/>
                <w:szCs w:val="23"/>
              </w:rPr>
              <w:t xml:space="preserve">Certificate in Advanced Quantitative Methods  </w:t>
            </w:r>
          </w:p>
          <w:p w14:paraId="2FEE1318" w14:textId="3A4766E8" w:rsidR="00776966" w:rsidRPr="00615E7A" w:rsidRDefault="00FC7AB5" w:rsidP="00DD1FC7">
            <w:pPr>
              <w:pStyle w:val="Heading1"/>
              <w:numPr>
                <w:ilvl w:val="0"/>
                <w:numId w:val="0"/>
              </w:numPr>
              <w:tabs>
                <w:tab w:val="right" w:pos="9725"/>
              </w:tabs>
              <w:spacing w:line="240" w:lineRule="auto"/>
              <w:ind w:left="10" w:hanging="10"/>
              <w:rPr>
                <w:rFonts w:ascii="Garamond" w:hAnsi="Garamond"/>
                <w:b w:val="0"/>
                <w:sz w:val="23"/>
                <w:szCs w:val="23"/>
              </w:rPr>
            </w:pPr>
            <w:r w:rsidRPr="00615E7A">
              <w:rPr>
                <w:rFonts w:ascii="Garamond" w:hAnsi="Garamond"/>
                <w:b w:val="0"/>
                <w:sz w:val="23"/>
                <w:szCs w:val="23"/>
              </w:rPr>
              <w:t xml:space="preserve">Apprenticeship in College Teaching </w:t>
            </w:r>
            <w:r w:rsidR="0010195C" w:rsidRPr="00615E7A">
              <w:rPr>
                <w:rFonts w:ascii="Garamond" w:hAnsi="Garamond"/>
                <w:b w:val="0"/>
                <w:sz w:val="23"/>
                <w:szCs w:val="23"/>
              </w:rPr>
              <w:t xml:space="preserve">Certificate </w:t>
            </w:r>
            <w:r w:rsidR="00776966" w:rsidRPr="00615E7A">
              <w:rPr>
                <w:rFonts w:ascii="Garamond" w:hAnsi="Garamond"/>
                <w:b w:val="0"/>
                <w:sz w:val="23"/>
                <w:szCs w:val="23"/>
              </w:rPr>
              <w:t xml:space="preserve"> </w:t>
            </w:r>
          </w:p>
          <w:p w14:paraId="5B5F4AB8" w14:textId="77777777" w:rsidR="00776966" w:rsidRPr="00615E7A" w:rsidRDefault="00776966" w:rsidP="00DD1FC7">
            <w:pPr>
              <w:pStyle w:val="Heading1"/>
              <w:numPr>
                <w:ilvl w:val="0"/>
                <w:numId w:val="0"/>
              </w:numPr>
              <w:tabs>
                <w:tab w:val="right" w:pos="9725"/>
              </w:tabs>
              <w:spacing w:line="240" w:lineRule="auto"/>
              <w:ind w:left="10" w:hanging="10"/>
              <w:rPr>
                <w:rFonts w:ascii="Garamond" w:hAnsi="Garamond"/>
                <w:b w:val="0"/>
                <w:sz w:val="23"/>
                <w:szCs w:val="23"/>
              </w:rPr>
            </w:pPr>
            <w:r w:rsidRPr="00615E7A">
              <w:rPr>
                <w:rFonts w:ascii="Garamond" w:hAnsi="Garamond"/>
                <w:b w:val="0"/>
                <w:i/>
                <w:sz w:val="23"/>
                <w:szCs w:val="23"/>
              </w:rPr>
              <w:t xml:space="preserve">Dissertation Title: </w:t>
            </w:r>
            <w:r w:rsidRPr="00615E7A">
              <w:rPr>
                <w:rFonts w:ascii="Garamond" w:hAnsi="Garamond"/>
                <w:b w:val="0"/>
                <w:sz w:val="23"/>
                <w:szCs w:val="23"/>
              </w:rPr>
              <w:t>The Responsibility to Regulate Polluters: A Multi-Level Analysis of the Effect of National Context on Corporate Emissions, 2010-2020</w:t>
            </w:r>
          </w:p>
          <w:p w14:paraId="71C26E3A" w14:textId="77777777" w:rsidR="00776966" w:rsidRPr="00615E7A" w:rsidRDefault="00776966" w:rsidP="00DD1FC7">
            <w:pPr>
              <w:pStyle w:val="Heading1"/>
              <w:numPr>
                <w:ilvl w:val="0"/>
                <w:numId w:val="0"/>
              </w:numPr>
              <w:tabs>
                <w:tab w:val="right" w:pos="9725"/>
              </w:tabs>
              <w:spacing w:line="240" w:lineRule="auto"/>
              <w:ind w:left="10" w:hanging="10"/>
              <w:rPr>
                <w:rFonts w:ascii="Garamond" w:hAnsi="Garamond"/>
                <w:b w:val="0"/>
                <w:sz w:val="23"/>
                <w:szCs w:val="23"/>
              </w:rPr>
            </w:pPr>
            <w:r w:rsidRPr="00615E7A">
              <w:rPr>
                <w:rFonts w:ascii="Garamond" w:hAnsi="Garamond"/>
                <w:b w:val="0"/>
                <w:i/>
                <w:sz w:val="23"/>
                <w:szCs w:val="23"/>
              </w:rPr>
              <w:t>Dissertation Committee:</w:t>
            </w:r>
            <w:r w:rsidRPr="00615E7A">
              <w:rPr>
                <w:rFonts w:ascii="Garamond" w:hAnsi="Garamond"/>
                <w:b w:val="0"/>
                <w:sz w:val="23"/>
                <w:szCs w:val="23"/>
              </w:rPr>
              <w:t xml:space="preserve"> Andrew Jorgenson (chair), Juliet Schor, and Wesley </w:t>
            </w:r>
            <w:proofErr w:type="spellStart"/>
            <w:r w:rsidRPr="00615E7A">
              <w:rPr>
                <w:rFonts w:ascii="Garamond" w:hAnsi="Garamond"/>
                <w:b w:val="0"/>
                <w:sz w:val="23"/>
                <w:szCs w:val="23"/>
              </w:rPr>
              <w:t>Longhofer</w:t>
            </w:r>
            <w:proofErr w:type="spellEnd"/>
            <w:r w:rsidRPr="00615E7A">
              <w:rPr>
                <w:rFonts w:ascii="Garamond" w:hAnsi="Garamond"/>
                <w:b w:val="0"/>
                <w:sz w:val="23"/>
                <w:szCs w:val="23"/>
              </w:rPr>
              <w:t xml:space="preserve"> (Emory University) </w:t>
            </w:r>
          </w:p>
          <w:p w14:paraId="4B0B8ACD" w14:textId="77777777" w:rsidR="00776966" w:rsidRPr="00615E7A" w:rsidRDefault="00776966" w:rsidP="00DD1FC7">
            <w:pPr>
              <w:pStyle w:val="Heading1"/>
              <w:numPr>
                <w:ilvl w:val="0"/>
                <w:numId w:val="0"/>
              </w:numPr>
              <w:tabs>
                <w:tab w:val="right" w:pos="9725"/>
              </w:tabs>
              <w:spacing w:line="240" w:lineRule="auto"/>
              <w:ind w:left="10" w:hanging="10"/>
              <w:rPr>
                <w:rFonts w:ascii="Garamond" w:hAnsi="Garamond"/>
                <w:b w:val="0"/>
                <w:sz w:val="23"/>
                <w:szCs w:val="23"/>
              </w:rPr>
            </w:pPr>
            <w:r w:rsidRPr="00615E7A">
              <w:rPr>
                <w:rFonts w:ascii="Garamond" w:hAnsi="Garamond"/>
                <w:b w:val="0"/>
                <w:i/>
                <w:sz w:val="23"/>
                <w:szCs w:val="23"/>
              </w:rPr>
              <w:t>Comprehensive Exams</w:t>
            </w:r>
            <w:r w:rsidRPr="00615E7A">
              <w:rPr>
                <w:rFonts w:ascii="Garamond" w:hAnsi="Garamond"/>
                <w:b w:val="0"/>
                <w:sz w:val="23"/>
                <w:szCs w:val="23"/>
              </w:rPr>
              <w:t xml:space="preserve">: Environmental Sociology and Quantitative Methods </w:t>
            </w:r>
          </w:p>
          <w:p w14:paraId="14D8AB53" w14:textId="77777777" w:rsidR="00776966" w:rsidRPr="00615E7A" w:rsidRDefault="00776966" w:rsidP="00DD1FC7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776966" w:rsidRPr="00615E7A" w14:paraId="09FEBE1A" w14:textId="77777777" w:rsidTr="00DD1FC7">
        <w:tc>
          <w:tcPr>
            <w:tcW w:w="1440" w:type="dxa"/>
          </w:tcPr>
          <w:p w14:paraId="17C78CCF" w14:textId="77777777" w:rsidR="00776966" w:rsidRPr="00615E7A" w:rsidRDefault="00776966" w:rsidP="00DD1FC7">
            <w:pPr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2018</w:t>
            </w:r>
          </w:p>
        </w:tc>
        <w:tc>
          <w:tcPr>
            <w:tcW w:w="8000" w:type="dxa"/>
          </w:tcPr>
          <w:p w14:paraId="5D71A8D4" w14:textId="77777777" w:rsidR="00776966" w:rsidRPr="00615E7A" w:rsidRDefault="00776966" w:rsidP="00DD1FC7">
            <w:pPr>
              <w:pStyle w:val="Heading1"/>
              <w:numPr>
                <w:ilvl w:val="0"/>
                <w:numId w:val="0"/>
              </w:numPr>
              <w:tabs>
                <w:tab w:val="right" w:pos="9725"/>
              </w:tabs>
              <w:spacing w:line="240" w:lineRule="auto"/>
              <w:ind w:left="10" w:hanging="10"/>
              <w:rPr>
                <w:rFonts w:ascii="Garamond" w:hAnsi="Garamond"/>
                <w:b w:val="0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 xml:space="preserve">Boston College                                                                                             </w:t>
            </w:r>
            <w:r w:rsidRPr="00615E7A">
              <w:rPr>
                <w:rFonts w:ascii="Garamond" w:hAnsi="Garamond"/>
                <w:sz w:val="23"/>
                <w:szCs w:val="23"/>
              </w:rPr>
              <w:tab/>
            </w:r>
          </w:p>
          <w:p w14:paraId="6C66BFBA" w14:textId="77777777" w:rsidR="00776966" w:rsidRPr="00615E7A" w:rsidRDefault="00776966" w:rsidP="00DD1FC7">
            <w:pPr>
              <w:rPr>
                <w:rFonts w:ascii="Garamond" w:hAnsi="Garamond"/>
                <w:i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M.A., Sociology</w:t>
            </w:r>
          </w:p>
          <w:p w14:paraId="3CD6464B" w14:textId="77777777" w:rsidR="00776966" w:rsidRPr="00615E7A" w:rsidRDefault="00776966" w:rsidP="00DD1FC7">
            <w:pPr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i/>
                <w:sz w:val="23"/>
                <w:szCs w:val="23"/>
              </w:rPr>
              <w:t xml:space="preserve">With distinction                                                                                                               </w:t>
            </w:r>
          </w:p>
          <w:p w14:paraId="035391AD" w14:textId="77777777" w:rsidR="00776966" w:rsidRPr="00615E7A" w:rsidRDefault="00776966" w:rsidP="00DD1FC7">
            <w:pPr>
              <w:tabs>
                <w:tab w:val="right" w:pos="9725"/>
              </w:tabs>
              <w:rPr>
                <w:rFonts w:ascii="Garamond" w:hAnsi="Garamond"/>
              </w:rPr>
            </w:pPr>
            <w:r w:rsidRPr="00615E7A">
              <w:rPr>
                <w:rFonts w:ascii="Garamond" w:hAnsi="Garamond"/>
                <w:i/>
                <w:sz w:val="23"/>
                <w:szCs w:val="23"/>
              </w:rPr>
              <w:t>Thesis Title:</w:t>
            </w:r>
            <w:r w:rsidRPr="00615E7A">
              <w:rPr>
                <w:rFonts w:ascii="Garamond" w:hAnsi="Garamond"/>
                <w:sz w:val="23"/>
                <w:szCs w:val="23"/>
              </w:rPr>
              <w:t xml:space="preserve"> </w:t>
            </w:r>
            <w:r w:rsidRPr="00615E7A">
              <w:rPr>
                <w:rFonts w:ascii="Garamond" w:hAnsi="Garamond"/>
              </w:rPr>
              <w:t>If It’s Good for Business…: Effects of Pro-Commercial International Business Climate on the Environment</w:t>
            </w:r>
          </w:p>
          <w:p w14:paraId="380858F0" w14:textId="77777777" w:rsidR="00776966" w:rsidRPr="00615E7A" w:rsidRDefault="00776966" w:rsidP="00DD1FC7">
            <w:pPr>
              <w:tabs>
                <w:tab w:val="right" w:pos="9725"/>
              </w:tabs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i/>
                <w:sz w:val="23"/>
                <w:szCs w:val="23"/>
              </w:rPr>
              <w:t>Thesis Committee:</w:t>
            </w:r>
            <w:r w:rsidRPr="00615E7A">
              <w:rPr>
                <w:rFonts w:ascii="Garamond" w:hAnsi="Garamond"/>
                <w:sz w:val="23"/>
                <w:szCs w:val="23"/>
              </w:rPr>
              <w:t xml:space="preserve"> Andrew Jorgenson (chair), Juliet Schor, and Sarah Babb</w:t>
            </w:r>
          </w:p>
          <w:p w14:paraId="3348C6C8" w14:textId="77777777" w:rsidR="00776966" w:rsidRPr="00615E7A" w:rsidRDefault="00776966" w:rsidP="00DD1FC7">
            <w:pPr>
              <w:tabs>
                <w:tab w:val="right" w:pos="9725"/>
              </w:tabs>
              <w:rPr>
                <w:rFonts w:ascii="Garamond" w:hAnsi="Garamond"/>
                <w:sz w:val="23"/>
                <w:szCs w:val="23"/>
              </w:rPr>
            </w:pPr>
          </w:p>
        </w:tc>
      </w:tr>
      <w:tr w:rsidR="00776966" w:rsidRPr="00615E7A" w14:paraId="7DC78B48" w14:textId="77777777" w:rsidTr="00DD1FC7">
        <w:tc>
          <w:tcPr>
            <w:tcW w:w="1440" w:type="dxa"/>
          </w:tcPr>
          <w:p w14:paraId="0CCF9DF3" w14:textId="77777777" w:rsidR="00776966" w:rsidRPr="00615E7A" w:rsidRDefault="00776966" w:rsidP="00DD1FC7">
            <w:pPr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2016</w:t>
            </w:r>
          </w:p>
        </w:tc>
        <w:tc>
          <w:tcPr>
            <w:tcW w:w="8000" w:type="dxa"/>
          </w:tcPr>
          <w:p w14:paraId="13EB3717" w14:textId="77777777" w:rsidR="00776966" w:rsidRPr="00615E7A" w:rsidRDefault="00776966" w:rsidP="00DD1FC7">
            <w:pPr>
              <w:pStyle w:val="Heading1"/>
              <w:numPr>
                <w:ilvl w:val="0"/>
                <w:numId w:val="0"/>
              </w:numPr>
              <w:tabs>
                <w:tab w:val="right" w:pos="9725"/>
              </w:tabs>
              <w:spacing w:line="240" w:lineRule="auto"/>
              <w:ind w:left="10" w:hanging="10"/>
              <w:rPr>
                <w:rFonts w:ascii="Garamond" w:hAnsi="Garamond"/>
                <w:b w:val="0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Southern Methodist University</w:t>
            </w:r>
            <w:r w:rsidRPr="00615E7A">
              <w:rPr>
                <w:rFonts w:ascii="Garamond" w:hAnsi="Garamond"/>
                <w:sz w:val="23"/>
                <w:szCs w:val="23"/>
              </w:rPr>
              <w:tab/>
            </w:r>
          </w:p>
          <w:p w14:paraId="41AD2F98" w14:textId="77777777" w:rsidR="00776966" w:rsidRPr="00615E7A" w:rsidRDefault="00776966" w:rsidP="00DD1FC7">
            <w:pPr>
              <w:tabs>
                <w:tab w:val="right" w:pos="9725"/>
              </w:tabs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B.S., Sociology</w:t>
            </w:r>
          </w:p>
          <w:p w14:paraId="2C07A393" w14:textId="77777777" w:rsidR="00776966" w:rsidRPr="00615E7A" w:rsidRDefault="00776966" w:rsidP="00DD1FC7">
            <w:pPr>
              <w:tabs>
                <w:tab w:val="right" w:pos="9725"/>
              </w:tabs>
              <w:rPr>
                <w:rFonts w:ascii="Garamond" w:hAnsi="Garamond"/>
                <w:i/>
                <w:sz w:val="23"/>
                <w:szCs w:val="23"/>
              </w:rPr>
            </w:pPr>
            <w:r w:rsidRPr="00615E7A">
              <w:rPr>
                <w:rFonts w:ascii="Garamond" w:hAnsi="Garamond"/>
                <w:i/>
                <w:sz w:val="23"/>
                <w:szCs w:val="23"/>
              </w:rPr>
              <w:t>With distinction, Honors in the Liberal Arts, and Summa cum Laude</w:t>
            </w:r>
          </w:p>
          <w:p w14:paraId="757DFFB4" w14:textId="5B5310FA" w:rsidR="00776966" w:rsidRPr="00615E7A" w:rsidRDefault="00776966" w:rsidP="00F05E36">
            <w:pPr>
              <w:pStyle w:val="Heading2"/>
            </w:pPr>
            <w:r w:rsidRPr="00615E7A">
              <w:rPr>
                <w:rFonts w:ascii="Garamond" w:hAnsi="Garamond"/>
                <w:iCs/>
                <w:sz w:val="23"/>
                <w:szCs w:val="23"/>
              </w:rPr>
              <w:t>Minors:</w:t>
            </w:r>
            <w:r w:rsidRPr="00615E7A">
              <w:rPr>
                <w:rFonts w:ascii="Garamond" w:hAnsi="Garamond"/>
                <w:i w:val="0"/>
                <w:sz w:val="23"/>
                <w:szCs w:val="23"/>
              </w:rPr>
              <w:t xml:space="preserve"> German, Psychology, Women’s and Gender Studies</w:t>
            </w:r>
          </w:p>
        </w:tc>
      </w:tr>
    </w:tbl>
    <w:p w14:paraId="590DADD4" w14:textId="77777777" w:rsidR="00615E7A" w:rsidRDefault="00615E7A" w:rsidP="00387A5F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rFonts w:ascii="Garamond" w:hAnsi="Garamond"/>
          <w:sz w:val="23"/>
          <w:szCs w:val="23"/>
        </w:rPr>
      </w:pPr>
    </w:p>
    <w:p w14:paraId="0CA85D7E" w14:textId="676CEEAF" w:rsidR="00387A5F" w:rsidRPr="00615E7A" w:rsidRDefault="00387A5F" w:rsidP="00387A5F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rFonts w:ascii="Garamond" w:hAnsi="Garamond"/>
          <w:sz w:val="23"/>
          <w:szCs w:val="23"/>
        </w:rPr>
      </w:pPr>
      <w:r w:rsidRPr="00615E7A">
        <w:rPr>
          <w:rFonts w:ascii="Garamond" w:hAnsi="Garamond"/>
          <w:sz w:val="23"/>
          <w:szCs w:val="23"/>
        </w:rPr>
        <w:t xml:space="preserve">AREAS OF INTEREST </w:t>
      </w:r>
    </w:p>
    <w:p w14:paraId="3217594E" w14:textId="77777777" w:rsidR="00387A5F" w:rsidRPr="00615E7A" w:rsidRDefault="00387A5F" w:rsidP="00387A5F">
      <w:pPr>
        <w:tabs>
          <w:tab w:val="right" w:pos="9725"/>
        </w:tabs>
        <w:rPr>
          <w:rFonts w:ascii="Garamond" w:hAnsi="Garamond"/>
          <w:b/>
          <w:sz w:val="10"/>
          <w:szCs w:val="10"/>
        </w:rPr>
      </w:pPr>
    </w:p>
    <w:p w14:paraId="36F51374" w14:textId="4FB62D01" w:rsidR="00B41FDB" w:rsidRDefault="00A73B53" w:rsidP="00A73B53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Environmental Sociology, Political Economy, Quantitative and Computational Methods</w:t>
      </w:r>
    </w:p>
    <w:p w14:paraId="1AE96A24" w14:textId="77777777" w:rsidR="004C21BC" w:rsidRPr="00615E7A" w:rsidRDefault="004C21BC" w:rsidP="00A73B53">
      <w:pPr>
        <w:rPr>
          <w:rFonts w:ascii="Garamond" w:hAnsi="Garamond"/>
          <w:sz w:val="23"/>
          <w:szCs w:val="23"/>
        </w:rPr>
      </w:pPr>
    </w:p>
    <w:p w14:paraId="0176627C" w14:textId="2B19EC84" w:rsidR="005066A3" w:rsidRPr="00615E7A" w:rsidRDefault="00166287" w:rsidP="003721DC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rFonts w:ascii="Garamond" w:hAnsi="Garamond"/>
          <w:sz w:val="23"/>
          <w:szCs w:val="23"/>
        </w:rPr>
      </w:pPr>
      <w:r w:rsidRPr="00615E7A">
        <w:rPr>
          <w:rFonts w:ascii="Garamond" w:hAnsi="Garamond"/>
          <w:sz w:val="23"/>
          <w:szCs w:val="23"/>
        </w:rPr>
        <w:t xml:space="preserve">PUBLICATIONS </w:t>
      </w:r>
    </w:p>
    <w:p w14:paraId="0B4AEF06" w14:textId="77777777" w:rsidR="000554AC" w:rsidRPr="00615E7A" w:rsidRDefault="000554AC" w:rsidP="003721DC">
      <w:pPr>
        <w:tabs>
          <w:tab w:val="right" w:pos="9725"/>
        </w:tabs>
        <w:rPr>
          <w:rFonts w:ascii="Garamond" w:hAnsi="Garamond"/>
          <w:b/>
          <w:sz w:val="10"/>
          <w:szCs w:val="10"/>
        </w:rPr>
      </w:pPr>
    </w:p>
    <w:p w14:paraId="2D9D3806" w14:textId="4CF13770" w:rsidR="009D2FE5" w:rsidRPr="00615E7A" w:rsidRDefault="00DD143E" w:rsidP="003721DC">
      <w:pPr>
        <w:tabs>
          <w:tab w:val="right" w:pos="9725"/>
        </w:tabs>
        <w:ind w:left="720" w:hanging="720"/>
        <w:rPr>
          <w:rFonts w:ascii="Garamond" w:hAnsi="Garamond"/>
          <w:b/>
          <w:sz w:val="23"/>
          <w:szCs w:val="23"/>
        </w:rPr>
      </w:pPr>
      <w:r w:rsidRPr="00615E7A">
        <w:rPr>
          <w:rFonts w:ascii="Garamond" w:hAnsi="Garamond"/>
          <w:b/>
          <w:sz w:val="23"/>
          <w:szCs w:val="23"/>
        </w:rPr>
        <w:t>Journal Articles</w:t>
      </w:r>
    </w:p>
    <w:p w14:paraId="5CE897AE" w14:textId="77777777" w:rsidR="00DD143E" w:rsidRPr="00615E7A" w:rsidRDefault="00DD143E" w:rsidP="003721DC">
      <w:pPr>
        <w:tabs>
          <w:tab w:val="right" w:pos="9725"/>
        </w:tabs>
        <w:ind w:left="720" w:hanging="720"/>
        <w:rPr>
          <w:rFonts w:ascii="Garamond" w:hAnsi="Garamond"/>
          <w:b/>
          <w:sz w:val="10"/>
          <w:szCs w:val="10"/>
        </w:rPr>
      </w:pPr>
    </w:p>
    <w:p w14:paraId="6E643660" w14:textId="24BDEE4D" w:rsidR="00B61567" w:rsidRPr="00615E7A" w:rsidRDefault="00B61567" w:rsidP="005E5C60">
      <w:pPr>
        <w:ind w:left="720" w:hanging="720"/>
        <w:rPr>
          <w:rFonts w:ascii="Garamond" w:hAnsi="Garamond"/>
          <w:b/>
          <w:sz w:val="23"/>
          <w:szCs w:val="23"/>
        </w:rPr>
      </w:pPr>
      <w:r w:rsidRPr="00615E7A">
        <w:rPr>
          <w:rFonts w:ascii="Garamond" w:hAnsi="Garamond"/>
          <w:sz w:val="23"/>
          <w:szCs w:val="23"/>
        </w:rPr>
        <w:t xml:space="preserve">Jorgenson, Andrew, Robert Clark, Jeffery </w:t>
      </w:r>
      <w:proofErr w:type="spellStart"/>
      <w:r w:rsidRPr="00615E7A">
        <w:rPr>
          <w:rFonts w:ascii="Garamond" w:hAnsi="Garamond"/>
          <w:sz w:val="23"/>
          <w:szCs w:val="23"/>
        </w:rPr>
        <w:t>Kentor</w:t>
      </w:r>
      <w:proofErr w:type="spellEnd"/>
      <w:r w:rsidRPr="00615E7A">
        <w:rPr>
          <w:rFonts w:ascii="Garamond" w:hAnsi="Garamond"/>
          <w:sz w:val="23"/>
          <w:szCs w:val="23"/>
        </w:rPr>
        <w:t xml:space="preserve">, and </w:t>
      </w:r>
      <w:r w:rsidRPr="00615E7A">
        <w:rPr>
          <w:rFonts w:ascii="Garamond" w:hAnsi="Garamond"/>
          <w:b/>
          <w:sz w:val="23"/>
          <w:szCs w:val="23"/>
        </w:rPr>
        <w:t>Annika Rieger</w:t>
      </w:r>
      <w:r w:rsidRPr="00615E7A">
        <w:rPr>
          <w:rFonts w:ascii="Garamond" w:hAnsi="Garamond"/>
          <w:sz w:val="23"/>
          <w:szCs w:val="23"/>
        </w:rPr>
        <w:t xml:space="preserve">. </w:t>
      </w:r>
      <w:r w:rsidR="00B4671B" w:rsidRPr="00615E7A">
        <w:rPr>
          <w:rFonts w:ascii="Garamond" w:hAnsi="Garamond"/>
          <w:sz w:val="23"/>
          <w:szCs w:val="23"/>
        </w:rPr>
        <w:t>2022</w:t>
      </w:r>
      <w:r w:rsidRPr="00615E7A">
        <w:rPr>
          <w:rFonts w:ascii="Garamond" w:hAnsi="Garamond"/>
          <w:sz w:val="23"/>
          <w:szCs w:val="23"/>
        </w:rPr>
        <w:t>. “Networks, Stocks, and Climate Change A New Approach to the Study of Foreign Investment and the Environment.”</w:t>
      </w:r>
      <w:r w:rsidR="00F72657" w:rsidRPr="00615E7A">
        <w:rPr>
          <w:rFonts w:ascii="Garamond" w:hAnsi="Garamond"/>
          <w:sz w:val="23"/>
          <w:szCs w:val="23"/>
        </w:rPr>
        <w:t xml:space="preserve"> </w:t>
      </w:r>
      <w:r w:rsidRPr="00615E7A">
        <w:rPr>
          <w:rFonts w:ascii="Garamond" w:hAnsi="Garamond"/>
          <w:i/>
          <w:sz w:val="23"/>
          <w:szCs w:val="23"/>
        </w:rPr>
        <w:t>Energy Research &amp; Social Science.</w:t>
      </w:r>
      <w:r w:rsidR="0060696B" w:rsidRPr="00615E7A">
        <w:rPr>
          <w:rFonts w:ascii="Garamond" w:hAnsi="Garamond"/>
          <w:i/>
          <w:sz w:val="23"/>
          <w:szCs w:val="23"/>
        </w:rPr>
        <w:t xml:space="preserve"> </w:t>
      </w:r>
      <w:hyperlink r:id="rId9" w:history="1">
        <w:r w:rsidR="0060696B" w:rsidRPr="00615E7A">
          <w:rPr>
            <w:rStyle w:val="Hyperlink"/>
            <w:rFonts w:ascii="Garamond" w:hAnsi="Garamond"/>
            <w:iCs/>
            <w:sz w:val="23"/>
            <w:szCs w:val="23"/>
          </w:rPr>
          <w:t>https://doi.org/10.1016/j.erss.2021.102461</w:t>
        </w:r>
      </w:hyperlink>
    </w:p>
    <w:p w14:paraId="4FFA47B6" w14:textId="6AC43AE6" w:rsidR="00C0291C" w:rsidRPr="00615E7A" w:rsidRDefault="00F334EC" w:rsidP="004124EA">
      <w:pPr>
        <w:tabs>
          <w:tab w:val="right" w:pos="9725"/>
        </w:tabs>
        <w:ind w:left="720" w:hanging="720"/>
        <w:rPr>
          <w:rFonts w:ascii="Garamond" w:hAnsi="Garamond"/>
          <w:color w:val="0563C1" w:themeColor="hyperlink"/>
          <w:sz w:val="23"/>
          <w:szCs w:val="23"/>
          <w:u w:val="single"/>
        </w:rPr>
      </w:pPr>
      <w:r w:rsidRPr="00615E7A">
        <w:rPr>
          <w:rFonts w:ascii="Garamond" w:hAnsi="Garamond"/>
          <w:b/>
          <w:sz w:val="23"/>
          <w:szCs w:val="23"/>
        </w:rPr>
        <w:t>Rieger, Annika.</w:t>
      </w:r>
      <w:r w:rsidRPr="00615E7A">
        <w:rPr>
          <w:rFonts w:ascii="Garamond" w:hAnsi="Garamond"/>
          <w:sz w:val="23"/>
          <w:szCs w:val="23"/>
        </w:rPr>
        <w:t xml:space="preserve"> </w:t>
      </w:r>
      <w:r w:rsidR="007905F5" w:rsidRPr="00615E7A">
        <w:rPr>
          <w:rFonts w:ascii="Garamond" w:hAnsi="Garamond"/>
          <w:sz w:val="23"/>
          <w:szCs w:val="23"/>
        </w:rPr>
        <w:t>202</w:t>
      </w:r>
      <w:r w:rsidR="009C7C04" w:rsidRPr="00615E7A">
        <w:rPr>
          <w:rFonts w:ascii="Garamond" w:hAnsi="Garamond"/>
          <w:sz w:val="23"/>
          <w:szCs w:val="23"/>
        </w:rPr>
        <w:t>1</w:t>
      </w:r>
      <w:r w:rsidR="007905F5" w:rsidRPr="00615E7A">
        <w:rPr>
          <w:rFonts w:ascii="Garamond" w:hAnsi="Garamond"/>
          <w:sz w:val="23"/>
          <w:szCs w:val="23"/>
        </w:rPr>
        <w:t xml:space="preserve">. </w:t>
      </w:r>
      <w:r w:rsidRPr="00615E7A">
        <w:rPr>
          <w:rFonts w:ascii="Garamond" w:hAnsi="Garamond"/>
          <w:sz w:val="23"/>
          <w:szCs w:val="23"/>
        </w:rPr>
        <w:t xml:space="preserve">“Does ICT Result in Dematerialization? The case of Europe, 2005-2017.” </w:t>
      </w:r>
      <w:r w:rsidRPr="00615E7A">
        <w:rPr>
          <w:rFonts w:ascii="Garamond" w:hAnsi="Garamond"/>
          <w:i/>
          <w:sz w:val="23"/>
          <w:szCs w:val="23"/>
        </w:rPr>
        <w:t>Environmental Sociology</w:t>
      </w:r>
      <w:r w:rsidR="00F010AC" w:rsidRPr="00615E7A">
        <w:rPr>
          <w:rFonts w:ascii="Garamond" w:hAnsi="Garamond"/>
          <w:i/>
          <w:sz w:val="23"/>
          <w:szCs w:val="23"/>
        </w:rPr>
        <w:t xml:space="preserve"> </w:t>
      </w:r>
      <w:r w:rsidR="00F010AC" w:rsidRPr="00615E7A">
        <w:rPr>
          <w:rFonts w:ascii="Garamond" w:hAnsi="Garamond"/>
          <w:sz w:val="23"/>
          <w:szCs w:val="23"/>
        </w:rPr>
        <w:t>7(1): 64-75.</w:t>
      </w:r>
      <w:r w:rsidR="005D5F62" w:rsidRPr="00615E7A">
        <w:rPr>
          <w:rFonts w:ascii="Garamond" w:hAnsi="Garamond"/>
          <w:sz w:val="23"/>
          <w:szCs w:val="23"/>
        </w:rPr>
        <w:t xml:space="preserve"> </w:t>
      </w:r>
      <w:hyperlink r:id="rId10" w:tgtFrame="_blank" w:history="1">
        <w:r w:rsidR="00F010AC" w:rsidRPr="00615E7A">
          <w:rPr>
            <w:rStyle w:val="Hyperlink"/>
            <w:rFonts w:ascii="Garamond" w:hAnsi="Garamond"/>
            <w:sz w:val="23"/>
            <w:szCs w:val="23"/>
          </w:rPr>
          <w:t>doi:0.1080/23251042.2020.1824289 </w:t>
        </w:r>
      </w:hyperlink>
    </w:p>
    <w:p w14:paraId="0F31B003" w14:textId="256BC7E8" w:rsidR="000554AC" w:rsidRPr="00615E7A" w:rsidRDefault="003F7F4D" w:rsidP="00954BB8">
      <w:pPr>
        <w:tabs>
          <w:tab w:val="right" w:pos="9725"/>
        </w:tabs>
        <w:ind w:left="720" w:hanging="720"/>
        <w:rPr>
          <w:rFonts w:ascii="Garamond" w:hAnsi="Garamond"/>
          <w:sz w:val="23"/>
          <w:szCs w:val="23"/>
        </w:rPr>
      </w:pPr>
      <w:r w:rsidRPr="00615E7A">
        <w:rPr>
          <w:rFonts w:ascii="Garamond" w:hAnsi="Garamond"/>
          <w:sz w:val="23"/>
          <w:szCs w:val="23"/>
        </w:rPr>
        <w:t xml:space="preserve">Greenfield, Emily, Sara Moorman, and </w:t>
      </w:r>
      <w:r w:rsidRPr="00615E7A">
        <w:rPr>
          <w:rFonts w:ascii="Garamond" w:hAnsi="Garamond"/>
          <w:b/>
          <w:sz w:val="23"/>
          <w:szCs w:val="23"/>
        </w:rPr>
        <w:t>Annika Rieger</w:t>
      </w:r>
      <w:r w:rsidRPr="00615E7A">
        <w:rPr>
          <w:rFonts w:ascii="Garamond" w:hAnsi="Garamond"/>
          <w:sz w:val="23"/>
          <w:szCs w:val="23"/>
        </w:rPr>
        <w:t xml:space="preserve">. 2020. “Life Course Pathways from Childhood Socioeconomic Status to Later Life Cognition: Evidence from the Wisconsin Longitudinal Study.” </w:t>
      </w:r>
      <w:r w:rsidR="00C0291C" w:rsidRPr="00615E7A">
        <w:rPr>
          <w:rFonts w:ascii="Garamond" w:hAnsi="Garamond"/>
          <w:i/>
          <w:iCs/>
          <w:sz w:val="23"/>
          <w:szCs w:val="23"/>
        </w:rPr>
        <w:t>The Journals of Gerontology Series B: Psychological Sciences and Social Sciences</w:t>
      </w:r>
      <w:r w:rsidR="00C0291C" w:rsidRPr="00615E7A">
        <w:rPr>
          <w:rFonts w:ascii="Garamond" w:hAnsi="Garamond"/>
          <w:sz w:val="23"/>
          <w:szCs w:val="23"/>
        </w:rPr>
        <w:t> 76(6): 1206-1217.</w:t>
      </w:r>
      <w:hyperlink r:id="rId11" w:history="1">
        <w:r w:rsidR="0087518F" w:rsidRPr="00615E7A">
          <w:rPr>
            <w:rStyle w:val="Hyperlink"/>
            <w:rFonts w:ascii="Garamond" w:hAnsi="Garamond"/>
            <w:sz w:val="23"/>
            <w:szCs w:val="23"/>
          </w:rPr>
          <w:t>doi:10.1093/</w:t>
        </w:r>
        <w:proofErr w:type="spellStart"/>
        <w:r w:rsidR="0087518F" w:rsidRPr="00615E7A">
          <w:rPr>
            <w:rStyle w:val="Hyperlink"/>
            <w:rFonts w:ascii="Garamond" w:hAnsi="Garamond"/>
            <w:sz w:val="23"/>
            <w:szCs w:val="23"/>
          </w:rPr>
          <w:t>geronb</w:t>
        </w:r>
        <w:proofErr w:type="spellEnd"/>
        <w:r w:rsidR="0087518F" w:rsidRPr="00615E7A">
          <w:rPr>
            <w:rStyle w:val="Hyperlink"/>
            <w:rFonts w:ascii="Garamond" w:hAnsi="Garamond"/>
            <w:sz w:val="23"/>
            <w:szCs w:val="23"/>
          </w:rPr>
          <w:t>/gbaa062</w:t>
        </w:r>
      </w:hyperlink>
    </w:p>
    <w:p w14:paraId="4DB5DA81" w14:textId="64D23790" w:rsidR="00732ADF" w:rsidRPr="00615E7A" w:rsidRDefault="00A365CC" w:rsidP="003721DC">
      <w:pPr>
        <w:tabs>
          <w:tab w:val="right" w:pos="9725"/>
        </w:tabs>
        <w:ind w:left="720" w:hanging="720"/>
        <w:rPr>
          <w:rFonts w:ascii="Garamond" w:hAnsi="Garamond"/>
          <w:sz w:val="23"/>
          <w:szCs w:val="23"/>
        </w:rPr>
      </w:pPr>
      <w:r w:rsidRPr="00615E7A">
        <w:rPr>
          <w:rFonts w:ascii="Garamond" w:hAnsi="Garamond"/>
          <w:b/>
          <w:sz w:val="23"/>
          <w:szCs w:val="23"/>
        </w:rPr>
        <w:t>Rieger, Annika.</w:t>
      </w:r>
      <w:r w:rsidRPr="00615E7A">
        <w:rPr>
          <w:rFonts w:ascii="Garamond" w:hAnsi="Garamond"/>
          <w:sz w:val="23"/>
          <w:szCs w:val="23"/>
        </w:rPr>
        <w:t xml:space="preserve"> </w:t>
      </w:r>
      <w:r w:rsidR="00773E76" w:rsidRPr="00615E7A">
        <w:rPr>
          <w:rFonts w:ascii="Garamond" w:hAnsi="Garamond"/>
          <w:sz w:val="23"/>
          <w:szCs w:val="23"/>
        </w:rPr>
        <w:t xml:space="preserve">2019. </w:t>
      </w:r>
      <w:r w:rsidRPr="00615E7A">
        <w:rPr>
          <w:rFonts w:ascii="Garamond" w:hAnsi="Garamond"/>
          <w:sz w:val="23"/>
          <w:szCs w:val="23"/>
        </w:rPr>
        <w:t>“</w:t>
      </w:r>
      <w:r w:rsidR="00C60A16" w:rsidRPr="00615E7A">
        <w:rPr>
          <w:rFonts w:ascii="Garamond" w:hAnsi="Garamond"/>
          <w:sz w:val="23"/>
          <w:szCs w:val="23"/>
        </w:rPr>
        <w:t>Doing Business and Increasing Emissions? An Exploratory Analysis of the Impact of Business Regulation on Carbon Dioxide Emissions</w:t>
      </w:r>
      <w:r w:rsidRPr="00615E7A">
        <w:rPr>
          <w:rFonts w:ascii="Garamond" w:hAnsi="Garamond"/>
          <w:sz w:val="23"/>
          <w:szCs w:val="23"/>
        </w:rPr>
        <w:t xml:space="preserve">.” </w:t>
      </w:r>
      <w:r w:rsidR="00773E76" w:rsidRPr="00615E7A">
        <w:rPr>
          <w:rFonts w:ascii="Garamond" w:hAnsi="Garamond"/>
          <w:i/>
          <w:sz w:val="23"/>
          <w:szCs w:val="23"/>
        </w:rPr>
        <w:t xml:space="preserve">Human Ecology Review </w:t>
      </w:r>
      <w:r w:rsidR="00773E76" w:rsidRPr="00615E7A">
        <w:rPr>
          <w:rFonts w:ascii="Garamond" w:hAnsi="Garamond"/>
          <w:sz w:val="23"/>
          <w:szCs w:val="23"/>
        </w:rPr>
        <w:t>25(1): 69-85.</w:t>
      </w:r>
      <w:r w:rsidR="004D42C0" w:rsidRPr="00615E7A">
        <w:rPr>
          <w:rFonts w:ascii="Garamond" w:hAnsi="Garamond"/>
          <w:sz w:val="23"/>
          <w:szCs w:val="23"/>
        </w:rPr>
        <w:t xml:space="preserve"> </w:t>
      </w:r>
      <w:hyperlink r:id="rId12" w:tgtFrame="_blank" w:history="1">
        <w:r w:rsidR="0087518F" w:rsidRPr="00615E7A">
          <w:rPr>
            <w:rStyle w:val="Hyperlink"/>
            <w:rFonts w:ascii="Garamond" w:hAnsi="Garamond"/>
            <w:sz w:val="23"/>
            <w:szCs w:val="23"/>
          </w:rPr>
          <w:t>doi:10.22459/HER.25.01.2019.04</w:t>
        </w:r>
      </w:hyperlink>
    </w:p>
    <w:p w14:paraId="1EC5BB40" w14:textId="17E977A2" w:rsidR="00976949" w:rsidRPr="00F05E36" w:rsidRDefault="00976949" w:rsidP="003721DC">
      <w:pPr>
        <w:tabs>
          <w:tab w:val="right" w:pos="9725"/>
        </w:tabs>
        <w:rPr>
          <w:rFonts w:ascii="Garamond" w:hAnsi="Garamond"/>
          <w:sz w:val="10"/>
          <w:szCs w:val="10"/>
        </w:rPr>
      </w:pPr>
    </w:p>
    <w:p w14:paraId="729F3B9E" w14:textId="525AEAA0" w:rsidR="00DD143E" w:rsidRPr="00615E7A" w:rsidRDefault="00DD143E" w:rsidP="003721DC">
      <w:pPr>
        <w:tabs>
          <w:tab w:val="right" w:pos="9725"/>
        </w:tabs>
        <w:rPr>
          <w:rFonts w:ascii="Garamond" w:hAnsi="Garamond"/>
          <w:b/>
          <w:sz w:val="23"/>
          <w:szCs w:val="23"/>
        </w:rPr>
      </w:pPr>
      <w:r w:rsidRPr="00615E7A">
        <w:rPr>
          <w:rFonts w:ascii="Garamond" w:hAnsi="Garamond"/>
          <w:b/>
          <w:sz w:val="23"/>
          <w:szCs w:val="23"/>
        </w:rPr>
        <w:lastRenderedPageBreak/>
        <w:t>Book Chapters</w:t>
      </w:r>
    </w:p>
    <w:p w14:paraId="04E7D55E" w14:textId="77777777" w:rsidR="00DD143E" w:rsidRPr="00615E7A" w:rsidRDefault="00DD143E" w:rsidP="003721DC">
      <w:pPr>
        <w:tabs>
          <w:tab w:val="right" w:pos="9725"/>
        </w:tabs>
        <w:rPr>
          <w:rFonts w:ascii="Garamond" w:hAnsi="Garamond"/>
          <w:b/>
          <w:sz w:val="10"/>
          <w:szCs w:val="10"/>
        </w:rPr>
      </w:pPr>
    </w:p>
    <w:p w14:paraId="528D3D45" w14:textId="32E0D125" w:rsidR="00DD143E" w:rsidRPr="00615E7A" w:rsidRDefault="00DD143E" w:rsidP="005E5C60">
      <w:pPr>
        <w:tabs>
          <w:tab w:val="right" w:pos="9725"/>
        </w:tabs>
        <w:ind w:left="720" w:hanging="720"/>
        <w:rPr>
          <w:rFonts w:ascii="Garamond" w:hAnsi="Garamond"/>
          <w:sz w:val="23"/>
          <w:szCs w:val="23"/>
        </w:rPr>
      </w:pPr>
      <w:r w:rsidRPr="00615E7A">
        <w:rPr>
          <w:rFonts w:ascii="Garamond" w:hAnsi="Garamond"/>
          <w:b/>
          <w:sz w:val="23"/>
          <w:szCs w:val="23"/>
        </w:rPr>
        <w:t>Rieger, Annika,</w:t>
      </w:r>
      <w:r w:rsidRPr="00615E7A">
        <w:rPr>
          <w:rFonts w:ascii="Garamond" w:hAnsi="Garamond"/>
          <w:sz w:val="23"/>
          <w:szCs w:val="23"/>
        </w:rPr>
        <w:t xml:space="preserve"> and Juliet B. Schor. </w:t>
      </w:r>
      <w:r w:rsidR="008443C8" w:rsidRPr="00615E7A">
        <w:rPr>
          <w:rFonts w:ascii="Garamond" w:hAnsi="Garamond"/>
          <w:sz w:val="23"/>
          <w:szCs w:val="23"/>
        </w:rPr>
        <w:t>2021</w:t>
      </w:r>
      <w:r w:rsidRPr="00615E7A">
        <w:rPr>
          <w:rFonts w:ascii="Garamond" w:hAnsi="Garamond"/>
          <w:sz w:val="23"/>
          <w:szCs w:val="23"/>
        </w:rPr>
        <w:t xml:space="preserve">. “Consumption.” In </w:t>
      </w:r>
      <w:r w:rsidRPr="00615E7A">
        <w:rPr>
          <w:rFonts w:ascii="Garamond" w:hAnsi="Garamond"/>
          <w:i/>
          <w:iCs/>
          <w:sz w:val="23"/>
          <w:szCs w:val="23"/>
        </w:rPr>
        <w:t>International Handbook of Environmental Sociology,</w:t>
      </w:r>
      <w:r w:rsidRPr="00615E7A">
        <w:rPr>
          <w:rFonts w:ascii="Garamond" w:hAnsi="Garamond"/>
          <w:iCs/>
          <w:sz w:val="23"/>
          <w:szCs w:val="23"/>
        </w:rPr>
        <w:t xml:space="preserve"> edited by Beth Caniglia, Andrew K. Jorgenson, Stephanie Marlin, Lori Peek, David Pellow</w:t>
      </w:r>
      <w:r w:rsidR="008443C8" w:rsidRPr="00615E7A">
        <w:rPr>
          <w:rFonts w:ascii="Garamond" w:hAnsi="Garamond"/>
          <w:iCs/>
          <w:sz w:val="23"/>
          <w:szCs w:val="23"/>
        </w:rPr>
        <w:t xml:space="preserve">, and </w:t>
      </w:r>
      <w:proofErr w:type="spellStart"/>
      <w:r w:rsidR="008443C8" w:rsidRPr="00615E7A">
        <w:rPr>
          <w:rFonts w:ascii="Garamond" w:hAnsi="Garamond"/>
          <w:iCs/>
          <w:sz w:val="23"/>
          <w:szCs w:val="23"/>
        </w:rPr>
        <w:t>Xiaorui</w:t>
      </w:r>
      <w:proofErr w:type="spellEnd"/>
      <w:r w:rsidR="008443C8" w:rsidRPr="00615E7A">
        <w:rPr>
          <w:rFonts w:ascii="Garamond" w:hAnsi="Garamond"/>
          <w:iCs/>
          <w:sz w:val="23"/>
          <w:szCs w:val="23"/>
        </w:rPr>
        <w:t xml:space="preserve"> Huang</w:t>
      </w:r>
      <w:r w:rsidRPr="00615E7A">
        <w:rPr>
          <w:rFonts w:ascii="Garamond" w:hAnsi="Garamond"/>
          <w:iCs/>
          <w:sz w:val="23"/>
          <w:szCs w:val="23"/>
        </w:rPr>
        <w:t>. Springer.</w:t>
      </w:r>
    </w:p>
    <w:p w14:paraId="0D1B9E38" w14:textId="099AA52A" w:rsidR="000554AC" w:rsidRPr="00615E7A" w:rsidRDefault="001D048D" w:rsidP="003721DC">
      <w:pPr>
        <w:ind w:left="720" w:hanging="720"/>
        <w:rPr>
          <w:rFonts w:ascii="Garamond" w:hAnsi="Garamond"/>
          <w:color w:val="000000"/>
          <w:sz w:val="23"/>
          <w:szCs w:val="23"/>
          <w:shd w:val="clear" w:color="auto" w:fill="FFFFFF"/>
        </w:rPr>
      </w:pPr>
      <w:r w:rsidRPr="00615E7A">
        <w:rPr>
          <w:rFonts w:ascii="Garamond" w:hAnsi="Garamond"/>
          <w:b/>
          <w:sz w:val="23"/>
          <w:szCs w:val="23"/>
        </w:rPr>
        <w:t>Rieger, Annika,</w:t>
      </w:r>
      <w:r w:rsidRPr="00615E7A">
        <w:rPr>
          <w:rFonts w:ascii="Garamond" w:hAnsi="Garamond"/>
          <w:sz w:val="23"/>
          <w:szCs w:val="23"/>
        </w:rPr>
        <w:t xml:space="preserve"> and Joerg Rieger. 2019. “Working with Environmental Economists.” in </w:t>
      </w:r>
      <w:r w:rsidRPr="00615E7A">
        <w:rPr>
          <w:rFonts w:ascii="Garamond" w:hAnsi="Garamond"/>
          <w:i/>
          <w:iCs/>
          <w:color w:val="000000"/>
          <w:sz w:val="23"/>
          <w:szCs w:val="23"/>
        </w:rPr>
        <w:t>T&amp;T Clark Companion on Christian Theology and Climate Change</w:t>
      </w:r>
      <w:r w:rsidRPr="00615E7A">
        <w:rPr>
          <w:rFonts w:ascii="Garamond" w:hAnsi="Garamond"/>
          <w:iCs/>
          <w:color w:val="000000"/>
          <w:sz w:val="23"/>
          <w:szCs w:val="23"/>
        </w:rPr>
        <w:t xml:space="preserve">, edited by Ernst M. Conradie and Hilda P. </w:t>
      </w:r>
      <w:proofErr w:type="spellStart"/>
      <w:r w:rsidRPr="00615E7A">
        <w:rPr>
          <w:rFonts w:ascii="Garamond" w:hAnsi="Garamond"/>
          <w:iCs/>
          <w:color w:val="000000"/>
          <w:sz w:val="23"/>
          <w:szCs w:val="23"/>
        </w:rPr>
        <w:t>Koster</w:t>
      </w:r>
      <w:proofErr w:type="spellEnd"/>
      <w:r w:rsidRPr="00615E7A">
        <w:rPr>
          <w:rFonts w:ascii="Garamond" w:hAnsi="Garamond"/>
          <w:iCs/>
          <w:color w:val="000000"/>
          <w:sz w:val="23"/>
          <w:szCs w:val="23"/>
        </w:rPr>
        <w:t xml:space="preserve">. </w:t>
      </w:r>
      <w:r w:rsidRPr="00615E7A">
        <w:rPr>
          <w:rFonts w:ascii="Garamond" w:hAnsi="Garamond"/>
          <w:color w:val="000000"/>
          <w:sz w:val="23"/>
          <w:szCs w:val="23"/>
          <w:shd w:val="clear" w:color="auto" w:fill="FFFFFF"/>
        </w:rPr>
        <w:t>T&amp;T Clark/Bloomsbury.</w:t>
      </w:r>
    </w:p>
    <w:p w14:paraId="21AEE8D2" w14:textId="77777777" w:rsidR="000554AC" w:rsidRPr="00F05E36" w:rsidRDefault="000554AC" w:rsidP="003721DC">
      <w:pPr>
        <w:rPr>
          <w:rFonts w:ascii="Garamond" w:hAnsi="Garamond"/>
          <w:color w:val="000000"/>
          <w:sz w:val="10"/>
          <w:szCs w:val="10"/>
          <w:shd w:val="clear" w:color="auto" w:fill="FFFFFF"/>
        </w:rPr>
      </w:pPr>
    </w:p>
    <w:p w14:paraId="01293AB9" w14:textId="4E26794F" w:rsidR="00E10ED7" w:rsidRPr="00615E7A" w:rsidRDefault="00E10ED7" w:rsidP="003721DC">
      <w:pPr>
        <w:ind w:left="720" w:hanging="720"/>
        <w:rPr>
          <w:rFonts w:ascii="Garamond" w:hAnsi="Garamond"/>
          <w:b/>
          <w:sz w:val="23"/>
          <w:szCs w:val="23"/>
        </w:rPr>
      </w:pPr>
      <w:r w:rsidRPr="00615E7A">
        <w:rPr>
          <w:rFonts w:ascii="Garamond" w:hAnsi="Garamond"/>
          <w:b/>
          <w:sz w:val="23"/>
          <w:szCs w:val="23"/>
        </w:rPr>
        <w:t xml:space="preserve">Journal Manuscripts in Preparation </w:t>
      </w:r>
    </w:p>
    <w:p w14:paraId="3508AE4E" w14:textId="77777777" w:rsidR="000554AC" w:rsidRPr="00615E7A" w:rsidRDefault="000554AC" w:rsidP="003721DC">
      <w:pPr>
        <w:ind w:left="720" w:hanging="720"/>
        <w:rPr>
          <w:rFonts w:ascii="Garamond" w:hAnsi="Garamond"/>
          <w:color w:val="000000"/>
          <w:sz w:val="10"/>
          <w:szCs w:val="10"/>
          <w:shd w:val="clear" w:color="auto" w:fill="FFFFFF"/>
        </w:rPr>
      </w:pPr>
    </w:p>
    <w:p w14:paraId="0773E959" w14:textId="1CBF2A07" w:rsidR="00845A64" w:rsidRPr="00615E7A" w:rsidRDefault="00E10ED7" w:rsidP="003F1C9F">
      <w:pPr>
        <w:ind w:left="720" w:hanging="720"/>
        <w:rPr>
          <w:rFonts w:ascii="Garamond" w:hAnsi="Garamond"/>
          <w:i/>
          <w:sz w:val="23"/>
          <w:szCs w:val="23"/>
        </w:rPr>
      </w:pPr>
      <w:proofErr w:type="spellStart"/>
      <w:r w:rsidRPr="00615E7A">
        <w:rPr>
          <w:rFonts w:ascii="Garamond" w:hAnsi="Garamond"/>
          <w:sz w:val="23"/>
          <w:szCs w:val="23"/>
        </w:rPr>
        <w:t>Ladegaard</w:t>
      </w:r>
      <w:proofErr w:type="spellEnd"/>
      <w:r w:rsidRPr="00615E7A">
        <w:rPr>
          <w:rFonts w:ascii="Garamond" w:hAnsi="Garamond"/>
          <w:sz w:val="23"/>
          <w:szCs w:val="23"/>
        </w:rPr>
        <w:t xml:space="preserve">, Isak, and </w:t>
      </w:r>
      <w:r w:rsidRPr="00615E7A">
        <w:rPr>
          <w:rFonts w:ascii="Garamond" w:hAnsi="Garamond"/>
          <w:b/>
          <w:sz w:val="23"/>
          <w:szCs w:val="23"/>
        </w:rPr>
        <w:t>Annika Rieger</w:t>
      </w:r>
      <w:r w:rsidRPr="00615E7A">
        <w:rPr>
          <w:rFonts w:ascii="Garamond" w:hAnsi="Garamond"/>
          <w:sz w:val="23"/>
          <w:szCs w:val="23"/>
        </w:rPr>
        <w:t>. “</w:t>
      </w:r>
      <w:r w:rsidR="0002777F" w:rsidRPr="00615E7A">
        <w:rPr>
          <w:rFonts w:ascii="Garamond" w:hAnsi="Garamond"/>
          <w:sz w:val="23"/>
          <w:szCs w:val="23"/>
        </w:rPr>
        <w:t>When Transparency Clouds Action. Denial and Inertia in the Oil and Gas Industry: An analysis of Corporate Earnings Calls, 2007-2020</w:t>
      </w:r>
      <w:r w:rsidRPr="00615E7A">
        <w:rPr>
          <w:rFonts w:ascii="Garamond" w:hAnsi="Garamond"/>
          <w:sz w:val="23"/>
          <w:szCs w:val="23"/>
        </w:rPr>
        <w:t>.”</w:t>
      </w:r>
      <w:r w:rsidR="00E17D56" w:rsidRPr="00615E7A">
        <w:rPr>
          <w:rFonts w:ascii="Garamond" w:hAnsi="Garamond"/>
          <w:sz w:val="23"/>
          <w:szCs w:val="23"/>
        </w:rPr>
        <w:t xml:space="preserve"> </w:t>
      </w:r>
      <w:r w:rsidR="00B535C8" w:rsidRPr="00615E7A">
        <w:rPr>
          <w:rFonts w:ascii="Garamond" w:hAnsi="Garamond"/>
          <w:i/>
          <w:sz w:val="23"/>
          <w:szCs w:val="23"/>
        </w:rPr>
        <w:t xml:space="preserve">Revise &amp; </w:t>
      </w:r>
      <w:r w:rsidR="002C1AF2">
        <w:rPr>
          <w:rFonts w:ascii="Garamond" w:hAnsi="Garamond"/>
          <w:i/>
          <w:sz w:val="23"/>
          <w:szCs w:val="23"/>
        </w:rPr>
        <w:t>R</w:t>
      </w:r>
      <w:r w:rsidR="00B535C8" w:rsidRPr="00615E7A">
        <w:rPr>
          <w:rFonts w:ascii="Garamond" w:hAnsi="Garamond"/>
          <w:i/>
          <w:sz w:val="23"/>
          <w:szCs w:val="23"/>
        </w:rPr>
        <w:t>esubmit at Social Forces.</w:t>
      </w:r>
    </w:p>
    <w:p w14:paraId="14DE6E4C" w14:textId="74CAC7F3" w:rsidR="00845A64" w:rsidRPr="00615E7A" w:rsidRDefault="00845A64" w:rsidP="003721DC">
      <w:pPr>
        <w:ind w:left="720" w:hanging="720"/>
        <w:rPr>
          <w:rFonts w:ascii="Garamond" w:hAnsi="Garamond"/>
          <w:i/>
          <w:sz w:val="23"/>
          <w:szCs w:val="23"/>
        </w:rPr>
      </w:pPr>
      <w:r w:rsidRPr="00615E7A">
        <w:rPr>
          <w:rFonts w:ascii="Garamond" w:hAnsi="Garamond"/>
          <w:b/>
          <w:bCs/>
          <w:iCs/>
          <w:sz w:val="23"/>
          <w:szCs w:val="23"/>
        </w:rPr>
        <w:t>Rieger, Annika</w:t>
      </w:r>
      <w:r w:rsidRPr="00615E7A">
        <w:rPr>
          <w:rFonts w:ascii="Garamond" w:hAnsi="Garamond"/>
          <w:iCs/>
          <w:sz w:val="23"/>
          <w:szCs w:val="23"/>
        </w:rPr>
        <w:t>. “Influence of World Society Embeddedness on Corporate Environmental Outcomes.”</w:t>
      </w:r>
      <w:r w:rsidR="00F53597" w:rsidRPr="00615E7A">
        <w:rPr>
          <w:rFonts w:ascii="Garamond" w:hAnsi="Garamond"/>
          <w:iCs/>
          <w:sz w:val="23"/>
          <w:szCs w:val="23"/>
        </w:rPr>
        <w:t xml:space="preserve"> </w:t>
      </w:r>
      <w:r w:rsidR="00F53597" w:rsidRPr="00615E7A">
        <w:rPr>
          <w:rFonts w:ascii="Garamond" w:hAnsi="Garamond"/>
          <w:i/>
          <w:sz w:val="23"/>
          <w:szCs w:val="23"/>
        </w:rPr>
        <w:t xml:space="preserve">Preparing for submission at </w:t>
      </w:r>
      <w:r w:rsidR="008875D3">
        <w:rPr>
          <w:rFonts w:ascii="Garamond" w:hAnsi="Garamond"/>
          <w:i/>
          <w:sz w:val="23"/>
          <w:szCs w:val="23"/>
        </w:rPr>
        <w:t>the American Journal of Sociology</w:t>
      </w:r>
      <w:r w:rsidR="00F53597" w:rsidRPr="00615E7A">
        <w:rPr>
          <w:rFonts w:ascii="Garamond" w:hAnsi="Garamond"/>
          <w:i/>
          <w:sz w:val="23"/>
          <w:szCs w:val="23"/>
        </w:rPr>
        <w:t xml:space="preserve">. </w:t>
      </w:r>
    </w:p>
    <w:p w14:paraId="08AC7BDA" w14:textId="77777777" w:rsidR="00117AAB" w:rsidRPr="00615E7A" w:rsidRDefault="00117AAB" w:rsidP="003721DC">
      <w:pPr>
        <w:tabs>
          <w:tab w:val="right" w:pos="9725"/>
        </w:tabs>
        <w:rPr>
          <w:rFonts w:ascii="Garamond" w:hAnsi="Garamond"/>
          <w:b/>
          <w:sz w:val="23"/>
          <w:szCs w:val="23"/>
        </w:rPr>
      </w:pPr>
    </w:p>
    <w:p w14:paraId="0B05288F" w14:textId="77777777" w:rsidR="005066A3" w:rsidRPr="00615E7A" w:rsidRDefault="005066A3" w:rsidP="003721DC">
      <w:pPr>
        <w:pStyle w:val="Heading1"/>
        <w:numPr>
          <w:ilvl w:val="0"/>
          <w:numId w:val="0"/>
        </w:numPr>
        <w:pBdr>
          <w:bottom w:val="single" w:sz="4" w:space="1" w:color="auto"/>
        </w:pBdr>
        <w:spacing w:line="240" w:lineRule="auto"/>
        <w:ind w:left="-5"/>
        <w:rPr>
          <w:rFonts w:ascii="Garamond" w:hAnsi="Garamond"/>
          <w:sz w:val="23"/>
          <w:szCs w:val="23"/>
        </w:rPr>
      </w:pPr>
      <w:r w:rsidRPr="00615E7A">
        <w:rPr>
          <w:rFonts w:ascii="Garamond" w:hAnsi="Garamond"/>
          <w:sz w:val="23"/>
          <w:szCs w:val="23"/>
        </w:rPr>
        <w:t>RESEARCH EXPERIENCE</w:t>
      </w:r>
      <w:r w:rsidRPr="00615E7A">
        <w:rPr>
          <w:rFonts w:ascii="Garamond" w:hAnsi="Garamond"/>
          <w:sz w:val="23"/>
          <w:szCs w:val="23"/>
        </w:rPr>
        <w:tab/>
      </w:r>
    </w:p>
    <w:p w14:paraId="44D6FC37" w14:textId="692F84F2" w:rsidR="005066A3" w:rsidRPr="00615E7A" w:rsidRDefault="005066A3" w:rsidP="003721DC">
      <w:pPr>
        <w:rPr>
          <w:rFonts w:ascii="Garamond" w:hAnsi="Garamond"/>
          <w:b/>
          <w:sz w:val="10"/>
          <w:szCs w:val="10"/>
        </w:rPr>
      </w:pP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830"/>
      </w:tblGrid>
      <w:tr w:rsidR="00AC07E4" w:rsidRPr="00615E7A" w14:paraId="39960F5E" w14:textId="77777777" w:rsidTr="006C0671">
        <w:tc>
          <w:tcPr>
            <w:tcW w:w="1440" w:type="dxa"/>
          </w:tcPr>
          <w:p w14:paraId="7F1DD610" w14:textId="6B43376D" w:rsidR="00AC07E4" w:rsidRPr="00615E7A" w:rsidRDefault="00992FF4" w:rsidP="003721DC">
            <w:pPr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2019</w:t>
            </w:r>
          </w:p>
        </w:tc>
        <w:tc>
          <w:tcPr>
            <w:tcW w:w="7830" w:type="dxa"/>
          </w:tcPr>
          <w:p w14:paraId="17FF26AA" w14:textId="7CB0E088" w:rsidR="00992FF4" w:rsidRDefault="00992FF4" w:rsidP="00F05E36">
            <w:pPr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b/>
                <w:sz w:val="23"/>
                <w:szCs w:val="23"/>
              </w:rPr>
              <w:t>Research Assistant</w:t>
            </w:r>
            <w:r w:rsidRPr="00615E7A">
              <w:rPr>
                <w:rFonts w:ascii="Garamond" w:hAnsi="Garamond"/>
                <w:sz w:val="23"/>
                <w:szCs w:val="23"/>
              </w:rPr>
              <w:t xml:space="preserve"> “Optimizing Cognitive Health in Later Life by Examining Childhood Socioeconomic Status as an Early-Life Risk and Protective Factor”</w:t>
            </w:r>
          </w:p>
          <w:p w14:paraId="02F7016F" w14:textId="1FA7BEA0" w:rsidR="00F05E36" w:rsidRPr="00615E7A" w:rsidRDefault="00F05E36" w:rsidP="00F05E36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PIs Emily Greenfield</w:t>
            </w:r>
            <w:r w:rsidR="003A6FD7">
              <w:rPr>
                <w:rFonts w:ascii="Garamond" w:hAnsi="Garamond"/>
                <w:sz w:val="23"/>
                <w:szCs w:val="23"/>
              </w:rPr>
              <w:t xml:space="preserve"> (</w:t>
            </w:r>
            <w:r>
              <w:rPr>
                <w:rFonts w:ascii="Garamond" w:hAnsi="Garamond"/>
                <w:sz w:val="23"/>
                <w:szCs w:val="23"/>
              </w:rPr>
              <w:t>Rutgers University</w:t>
            </w:r>
            <w:r w:rsidR="003A6FD7">
              <w:rPr>
                <w:rFonts w:ascii="Garamond" w:hAnsi="Garamond"/>
                <w:sz w:val="23"/>
                <w:szCs w:val="23"/>
              </w:rPr>
              <w:t>) a</w:t>
            </w:r>
            <w:r>
              <w:rPr>
                <w:rFonts w:ascii="Garamond" w:hAnsi="Garamond"/>
                <w:sz w:val="23"/>
                <w:szCs w:val="23"/>
              </w:rPr>
              <w:t>nd S</w:t>
            </w:r>
            <w:r w:rsidRPr="00615E7A">
              <w:rPr>
                <w:rFonts w:ascii="Garamond" w:hAnsi="Garamond"/>
                <w:sz w:val="23"/>
                <w:szCs w:val="23"/>
              </w:rPr>
              <w:t>ara Moorman</w:t>
            </w:r>
          </w:p>
          <w:p w14:paraId="36AA2D3B" w14:textId="77777777" w:rsidR="00AC07E4" w:rsidRPr="00615E7A" w:rsidRDefault="00AC07E4" w:rsidP="003721DC">
            <w:pPr>
              <w:rPr>
                <w:rFonts w:ascii="Garamond" w:hAnsi="Garamond"/>
                <w:b/>
                <w:sz w:val="12"/>
                <w:szCs w:val="12"/>
              </w:rPr>
            </w:pPr>
          </w:p>
        </w:tc>
      </w:tr>
      <w:tr w:rsidR="00AC07E4" w:rsidRPr="00615E7A" w14:paraId="4E196CC1" w14:textId="77777777" w:rsidTr="006C0671">
        <w:tc>
          <w:tcPr>
            <w:tcW w:w="1440" w:type="dxa"/>
          </w:tcPr>
          <w:p w14:paraId="4CD8684F" w14:textId="5187B330" w:rsidR="00AC07E4" w:rsidRPr="00615E7A" w:rsidRDefault="00992FF4" w:rsidP="003721DC">
            <w:pPr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2016-2017</w:t>
            </w:r>
          </w:p>
        </w:tc>
        <w:tc>
          <w:tcPr>
            <w:tcW w:w="7830" w:type="dxa"/>
          </w:tcPr>
          <w:p w14:paraId="0DC890CA" w14:textId="599B65E9" w:rsidR="00F05E36" w:rsidRDefault="00992FF4" w:rsidP="003721DC">
            <w:pPr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b/>
                <w:sz w:val="23"/>
                <w:szCs w:val="23"/>
              </w:rPr>
              <w:t>Research Assist</w:t>
            </w:r>
            <w:r w:rsidRPr="00AE2417">
              <w:rPr>
                <w:rFonts w:ascii="Garamond" w:hAnsi="Garamond"/>
                <w:b/>
                <w:sz w:val="23"/>
                <w:szCs w:val="23"/>
              </w:rPr>
              <w:t>an</w:t>
            </w:r>
            <w:r w:rsidR="00F05E36" w:rsidRPr="00AE2417">
              <w:rPr>
                <w:rFonts w:ascii="Garamond" w:hAnsi="Garamond"/>
                <w:b/>
                <w:sz w:val="23"/>
                <w:szCs w:val="23"/>
              </w:rPr>
              <w:t xml:space="preserve">t </w:t>
            </w:r>
            <w:r w:rsidRPr="00615E7A">
              <w:rPr>
                <w:rFonts w:ascii="Garamond" w:hAnsi="Garamond"/>
                <w:sz w:val="23"/>
                <w:szCs w:val="23"/>
              </w:rPr>
              <w:t>“The Transformation of Institutional Review Boards”</w:t>
            </w:r>
          </w:p>
          <w:p w14:paraId="25266C67" w14:textId="5DF232DD" w:rsidR="009068D8" w:rsidRPr="00615E7A" w:rsidRDefault="00F05E36" w:rsidP="003721DC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PI </w:t>
            </w:r>
            <w:r w:rsidRPr="00615E7A">
              <w:rPr>
                <w:rFonts w:ascii="Garamond" w:hAnsi="Garamond"/>
                <w:sz w:val="23"/>
                <w:szCs w:val="23"/>
              </w:rPr>
              <w:t>Sarah Bab</w:t>
            </w:r>
            <w:r w:rsidR="003A6FD7">
              <w:rPr>
                <w:rFonts w:ascii="Garamond" w:hAnsi="Garamond"/>
                <w:sz w:val="23"/>
                <w:szCs w:val="23"/>
              </w:rPr>
              <w:t>b</w:t>
            </w:r>
          </w:p>
        </w:tc>
      </w:tr>
    </w:tbl>
    <w:p w14:paraId="6128264A" w14:textId="77777777" w:rsidR="00615E7A" w:rsidRDefault="00615E7A" w:rsidP="003721DC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rFonts w:ascii="Garamond" w:hAnsi="Garamond"/>
          <w:sz w:val="23"/>
          <w:szCs w:val="23"/>
        </w:rPr>
      </w:pPr>
    </w:p>
    <w:p w14:paraId="7E64F9D7" w14:textId="0C98E8D0" w:rsidR="00AC71A9" w:rsidRPr="00615E7A" w:rsidRDefault="00AC71A9" w:rsidP="003721DC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rFonts w:ascii="Garamond" w:hAnsi="Garamond"/>
          <w:sz w:val="23"/>
          <w:szCs w:val="23"/>
        </w:rPr>
      </w:pPr>
      <w:r w:rsidRPr="00615E7A">
        <w:rPr>
          <w:rFonts w:ascii="Garamond" w:hAnsi="Garamond"/>
          <w:sz w:val="23"/>
          <w:szCs w:val="23"/>
        </w:rPr>
        <w:t>TEACHING EXPERIENCE</w:t>
      </w:r>
    </w:p>
    <w:p w14:paraId="38866286" w14:textId="6FCD674D" w:rsidR="00843108" w:rsidRPr="00615E7A" w:rsidRDefault="00843108" w:rsidP="003721DC">
      <w:pPr>
        <w:rPr>
          <w:rFonts w:ascii="Garamond" w:hAnsi="Garamond"/>
          <w:i/>
          <w:color w:val="000000"/>
          <w:sz w:val="10"/>
          <w:szCs w:val="10"/>
        </w:rPr>
      </w:pP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830"/>
      </w:tblGrid>
      <w:tr w:rsidR="00843108" w:rsidRPr="00615E7A" w14:paraId="5C51BB69" w14:textId="77777777" w:rsidTr="006C0671">
        <w:trPr>
          <w:trHeight w:val="95"/>
        </w:trPr>
        <w:tc>
          <w:tcPr>
            <w:tcW w:w="9270" w:type="dxa"/>
            <w:gridSpan w:val="2"/>
          </w:tcPr>
          <w:p w14:paraId="00F3E3A7" w14:textId="05A41C35" w:rsidR="00843108" w:rsidRPr="00615E7A" w:rsidRDefault="00360F4D" w:rsidP="003721DC">
            <w:pPr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b/>
                <w:color w:val="000000"/>
                <w:sz w:val="23"/>
                <w:szCs w:val="23"/>
              </w:rPr>
              <w:t>Instructor</w:t>
            </w:r>
            <w:r w:rsidR="00843108" w:rsidRPr="00615E7A">
              <w:rPr>
                <w:rFonts w:ascii="Garamond" w:hAnsi="Garamond"/>
                <w:b/>
                <w:color w:val="000000"/>
                <w:sz w:val="23"/>
                <w:szCs w:val="23"/>
              </w:rPr>
              <w:t>,</w:t>
            </w:r>
            <w:r w:rsidR="00843108" w:rsidRPr="00615E7A">
              <w:rPr>
                <w:rFonts w:ascii="Garamond" w:hAnsi="Garamond"/>
                <w:color w:val="000000"/>
                <w:sz w:val="23"/>
                <w:szCs w:val="23"/>
              </w:rPr>
              <w:t xml:space="preserve"> </w:t>
            </w:r>
            <w:r w:rsidR="00843108" w:rsidRPr="00615E7A">
              <w:rPr>
                <w:rFonts w:ascii="Garamond" w:hAnsi="Garamond"/>
                <w:sz w:val="23"/>
                <w:szCs w:val="23"/>
              </w:rPr>
              <w:t>Sociology Department, Boston College</w:t>
            </w:r>
          </w:p>
          <w:p w14:paraId="415B0814" w14:textId="2EA4BD03" w:rsidR="00B84206" w:rsidRPr="00615E7A" w:rsidRDefault="00B84206" w:rsidP="003721DC">
            <w:pPr>
              <w:rPr>
                <w:rFonts w:ascii="Garamond" w:hAnsi="Garamond"/>
                <w:color w:val="000000"/>
                <w:sz w:val="12"/>
                <w:szCs w:val="12"/>
              </w:rPr>
            </w:pPr>
          </w:p>
        </w:tc>
      </w:tr>
      <w:tr w:rsidR="000F5D41" w:rsidRPr="00615E7A" w14:paraId="67155986" w14:textId="77777777" w:rsidTr="006C0671">
        <w:trPr>
          <w:trHeight w:val="95"/>
        </w:trPr>
        <w:tc>
          <w:tcPr>
            <w:tcW w:w="1440" w:type="dxa"/>
          </w:tcPr>
          <w:p w14:paraId="405D7A6F" w14:textId="75B32F7B" w:rsidR="000F5D41" w:rsidRPr="00615E7A" w:rsidRDefault="000F5D41" w:rsidP="003721DC">
            <w:pPr>
              <w:rPr>
                <w:rFonts w:ascii="Garamond" w:hAnsi="Garamond"/>
                <w:color w:val="000000"/>
                <w:sz w:val="23"/>
                <w:szCs w:val="23"/>
              </w:rPr>
            </w:pPr>
            <w:r w:rsidRPr="00615E7A">
              <w:rPr>
                <w:rFonts w:ascii="Garamond" w:hAnsi="Garamond"/>
                <w:color w:val="000000"/>
                <w:sz w:val="23"/>
                <w:szCs w:val="23"/>
              </w:rPr>
              <w:t>Spring 202</w:t>
            </w:r>
            <w:r w:rsidR="00825916" w:rsidRPr="00615E7A">
              <w:rPr>
                <w:rFonts w:ascii="Garamond" w:hAnsi="Garamond"/>
                <w:color w:val="000000"/>
                <w:sz w:val="23"/>
                <w:szCs w:val="23"/>
              </w:rPr>
              <w:t>2</w:t>
            </w:r>
          </w:p>
        </w:tc>
        <w:tc>
          <w:tcPr>
            <w:tcW w:w="7830" w:type="dxa"/>
          </w:tcPr>
          <w:p w14:paraId="30375894" w14:textId="297DFA31" w:rsidR="000F5D41" w:rsidRPr="00615E7A" w:rsidRDefault="00B57B4E" w:rsidP="003721DC">
            <w:pPr>
              <w:rPr>
                <w:rFonts w:ascii="Garamond" w:hAnsi="Garamond"/>
                <w:color w:val="000000"/>
                <w:sz w:val="23"/>
                <w:szCs w:val="23"/>
              </w:rPr>
            </w:pPr>
            <w:r w:rsidRPr="00615E7A">
              <w:rPr>
                <w:rFonts w:ascii="Garamond" w:hAnsi="Garamond"/>
                <w:color w:val="000000"/>
                <w:sz w:val="23"/>
                <w:szCs w:val="23"/>
              </w:rPr>
              <w:t xml:space="preserve">Social Science </w:t>
            </w:r>
            <w:r w:rsidR="000F5D41" w:rsidRPr="00615E7A">
              <w:rPr>
                <w:rFonts w:ascii="Garamond" w:hAnsi="Garamond"/>
                <w:color w:val="000000"/>
                <w:sz w:val="23"/>
                <w:szCs w:val="23"/>
              </w:rPr>
              <w:t>Research Methods</w:t>
            </w:r>
            <w:r w:rsidR="00CE0E95" w:rsidRPr="00615E7A">
              <w:rPr>
                <w:rFonts w:ascii="Garamond" w:hAnsi="Garamond"/>
                <w:color w:val="000000"/>
                <w:sz w:val="23"/>
                <w:szCs w:val="23"/>
              </w:rPr>
              <w:t xml:space="preserve"> </w:t>
            </w:r>
            <w:r w:rsidRPr="00615E7A">
              <w:rPr>
                <w:rFonts w:ascii="Garamond" w:hAnsi="Garamond"/>
                <w:color w:val="000000"/>
                <w:sz w:val="23"/>
                <w:szCs w:val="23"/>
              </w:rPr>
              <w:t>(</w:t>
            </w:r>
            <w:r w:rsidR="00E46A92" w:rsidRPr="00615E7A">
              <w:rPr>
                <w:rFonts w:ascii="Garamond" w:hAnsi="Garamond"/>
                <w:color w:val="000000"/>
                <w:sz w:val="23"/>
                <w:szCs w:val="23"/>
              </w:rPr>
              <w:t>two</w:t>
            </w:r>
            <w:r w:rsidR="008D122D" w:rsidRPr="00615E7A">
              <w:rPr>
                <w:rFonts w:ascii="Garamond" w:hAnsi="Garamond"/>
                <w:color w:val="000000"/>
                <w:sz w:val="23"/>
                <w:szCs w:val="23"/>
              </w:rPr>
              <w:t xml:space="preserve"> TAs</w:t>
            </w:r>
            <w:r w:rsidR="00AA0D10" w:rsidRPr="00615E7A">
              <w:rPr>
                <w:rFonts w:ascii="Garamond" w:hAnsi="Garamond"/>
                <w:color w:val="000000"/>
                <w:sz w:val="23"/>
                <w:szCs w:val="23"/>
              </w:rPr>
              <w:t xml:space="preserve"> and five discussion sections</w:t>
            </w:r>
            <w:r w:rsidRPr="00615E7A">
              <w:rPr>
                <w:rFonts w:ascii="Garamond" w:hAnsi="Garamond"/>
                <w:color w:val="000000"/>
                <w:sz w:val="23"/>
                <w:szCs w:val="23"/>
              </w:rPr>
              <w:t>)</w:t>
            </w:r>
          </w:p>
          <w:p w14:paraId="5D2ECA57" w14:textId="1696BF58" w:rsidR="00B57B4E" w:rsidRPr="00615E7A" w:rsidRDefault="00B57B4E" w:rsidP="003721DC">
            <w:pPr>
              <w:rPr>
                <w:rFonts w:ascii="Garamond" w:hAnsi="Garamond"/>
                <w:color w:val="000000"/>
                <w:sz w:val="12"/>
                <w:szCs w:val="12"/>
              </w:rPr>
            </w:pPr>
          </w:p>
        </w:tc>
      </w:tr>
      <w:tr w:rsidR="00121405" w:rsidRPr="00615E7A" w14:paraId="7F454B20" w14:textId="77777777" w:rsidTr="006C0671">
        <w:trPr>
          <w:trHeight w:val="95"/>
        </w:trPr>
        <w:tc>
          <w:tcPr>
            <w:tcW w:w="1440" w:type="dxa"/>
          </w:tcPr>
          <w:p w14:paraId="5B63771E" w14:textId="7F3E4201" w:rsidR="00121405" w:rsidRPr="00615E7A" w:rsidRDefault="00121405" w:rsidP="00121405">
            <w:pPr>
              <w:rPr>
                <w:rFonts w:ascii="Garamond" w:hAnsi="Garamond"/>
                <w:color w:val="000000"/>
                <w:sz w:val="23"/>
                <w:szCs w:val="23"/>
              </w:rPr>
            </w:pPr>
            <w:r w:rsidRPr="00615E7A">
              <w:rPr>
                <w:rFonts w:ascii="Garamond" w:hAnsi="Garamond"/>
                <w:color w:val="000000"/>
                <w:sz w:val="23"/>
                <w:szCs w:val="23"/>
              </w:rPr>
              <w:t>Fall 2020</w:t>
            </w:r>
          </w:p>
        </w:tc>
        <w:tc>
          <w:tcPr>
            <w:tcW w:w="7830" w:type="dxa"/>
          </w:tcPr>
          <w:p w14:paraId="75A17B32" w14:textId="0B8A19AD" w:rsidR="00121405" w:rsidRPr="00615E7A" w:rsidRDefault="00121405" w:rsidP="00121405">
            <w:pPr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Society and Environmental Transformations</w:t>
            </w:r>
            <w:r w:rsidR="00D300C7" w:rsidRPr="00615E7A">
              <w:rPr>
                <w:rFonts w:ascii="Garamond" w:hAnsi="Garamond"/>
                <w:sz w:val="23"/>
                <w:szCs w:val="23"/>
              </w:rPr>
              <w:t xml:space="preserve"> (online</w:t>
            </w:r>
            <w:r w:rsidR="00615E7A">
              <w:rPr>
                <w:rFonts w:ascii="Garamond" w:hAnsi="Garamond"/>
                <w:sz w:val="23"/>
                <w:szCs w:val="23"/>
              </w:rPr>
              <w:t xml:space="preserve"> synchronous</w:t>
            </w:r>
            <w:r w:rsidR="00D300C7" w:rsidRPr="00615E7A">
              <w:rPr>
                <w:rFonts w:ascii="Garamond" w:hAnsi="Garamond"/>
                <w:sz w:val="23"/>
                <w:szCs w:val="23"/>
              </w:rPr>
              <w:t>)</w:t>
            </w:r>
          </w:p>
          <w:p w14:paraId="11DDA666" w14:textId="27711CB1" w:rsidR="00121405" w:rsidRPr="00615E7A" w:rsidRDefault="00121405" w:rsidP="00121405">
            <w:pPr>
              <w:rPr>
                <w:rFonts w:ascii="Garamond" w:hAnsi="Garamond"/>
                <w:color w:val="000000"/>
                <w:sz w:val="12"/>
                <w:szCs w:val="12"/>
              </w:rPr>
            </w:pPr>
          </w:p>
        </w:tc>
      </w:tr>
      <w:tr w:rsidR="00121405" w:rsidRPr="00615E7A" w14:paraId="6DF4EA37" w14:textId="77777777" w:rsidTr="006C0671">
        <w:trPr>
          <w:trHeight w:val="95"/>
        </w:trPr>
        <w:tc>
          <w:tcPr>
            <w:tcW w:w="1440" w:type="dxa"/>
          </w:tcPr>
          <w:p w14:paraId="64E51A94" w14:textId="201D0686" w:rsidR="00121405" w:rsidRPr="00615E7A" w:rsidRDefault="00121405" w:rsidP="00121405">
            <w:pPr>
              <w:rPr>
                <w:rFonts w:ascii="Garamond" w:hAnsi="Garamond"/>
                <w:color w:val="000000"/>
                <w:sz w:val="23"/>
                <w:szCs w:val="23"/>
              </w:rPr>
            </w:pPr>
            <w:r w:rsidRPr="00615E7A">
              <w:rPr>
                <w:rFonts w:ascii="Garamond" w:hAnsi="Garamond"/>
                <w:color w:val="000000"/>
                <w:sz w:val="23"/>
                <w:szCs w:val="23"/>
              </w:rPr>
              <w:t>Spring 2020</w:t>
            </w:r>
          </w:p>
        </w:tc>
        <w:tc>
          <w:tcPr>
            <w:tcW w:w="7830" w:type="dxa"/>
          </w:tcPr>
          <w:p w14:paraId="7DE1AB88" w14:textId="7A13C3CC" w:rsidR="00F860E8" w:rsidRPr="00615E7A" w:rsidRDefault="00121405" w:rsidP="00121405">
            <w:pPr>
              <w:rPr>
                <w:rFonts w:ascii="Garamond" w:hAnsi="Garamond"/>
                <w:color w:val="000000"/>
                <w:sz w:val="23"/>
                <w:szCs w:val="23"/>
              </w:rPr>
            </w:pPr>
            <w:r w:rsidRPr="00615E7A">
              <w:rPr>
                <w:rFonts w:ascii="Garamond" w:hAnsi="Garamond"/>
                <w:color w:val="000000"/>
                <w:sz w:val="23"/>
                <w:szCs w:val="23"/>
              </w:rPr>
              <w:t xml:space="preserve">Introductory Sociology </w:t>
            </w:r>
          </w:p>
          <w:p w14:paraId="443986CB" w14:textId="18793B39" w:rsidR="00F860E8" w:rsidRPr="00615E7A" w:rsidRDefault="00F860E8" w:rsidP="00121405">
            <w:pPr>
              <w:rPr>
                <w:rFonts w:ascii="Garamond" w:hAnsi="Garamond"/>
                <w:color w:val="000000"/>
                <w:sz w:val="12"/>
                <w:szCs w:val="12"/>
              </w:rPr>
            </w:pPr>
          </w:p>
        </w:tc>
      </w:tr>
      <w:tr w:rsidR="00121405" w:rsidRPr="00615E7A" w14:paraId="64B57F80" w14:textId="77777777" w:rsidTr="006C0671">
        <w:tc>
          <w:tcPr>
            <w:tcW w:w="9270" w:type="dxa"/>
            <w:gridSpan w:val="2"/>
          </w:tcPr>
          <w:p w14:paraId="449ECE14" w14:textId="634B5288" w:rsidR="00121405" w:rsidRPr="00615E7A" w:rsidRDefault="00121405" w:rsidP="00121405">
            <w:pPr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b/>
                <w:color w:val="000000"/>
                <w:sz w:val="23"/>
                <w:szCs w:val="23"/>
              </w:rPr>
              <w:t>Teaching Assistant,</w:t>
            </w:r>
            <w:r w:rsidRPr="00615E7A">
              <w:rPr>
                <w:rFonts w:ascii="Garamond" w:hAnsi="Garamond"/>
                <w:color w:val="000000"/>
                <w:sz w:val="23"/>
                <w:szCs w:val="23"/>
              </w:rPr>
              <w:t xml:space="preserve"> </w:t>
            </w:r>
            <w:r w:rsidRPr="00615E7A">
              <w:rPr>
                <w:rFonts w:ascii="Garamond" w:hAnsi="Garamond"/>
                <w:sz w:val="23"/>
                <w:szCs w:val="23"/>
              </w:rPr>
              <w:t>Sociology Department, Boston College</w:t>
            </w:r>
          </w:p>
          <w:p w14:paraId="0D788C92" w14:textId="29809347" w:rsidR="00121405" w:rsidRPr="00615E7A" w:rsidRDefault="00121405" w:rsidP="00121405">
            <w:pPr>
              <w:rPr>
                <w:rFonts w:ascii="Garamond" w:hAnsi="Garamond"/>
                <w:color w:val="000000"/>
                <w:sz w:val="12"/>
                <w:szCs w:val="12"/>
              </w:rPr>
            </w:pPr>
          </w:p>
        </w:tc>
      </w:tr>
      <w:tr w:rsidR="00121405" w:rsidRPr="00615E7A" w14:paraId="0E0A36BC" w14:textId="77777777" w:rsidTr="006C0671">
        <w:tc>
          <w:tcPr>
            <w:tcW w:w="1440" w:type="dxa"/>
          </w:tcPr>
          <w:p w14:paraId="21E92FC3" w14:textId="3AF622B3" w:rsidR="00121405" w:rsidRPr="00615E7A" w:rsidRDefault="00121405" w:rsidP="00121405">
            <w:pPr>
              <w:rPr>
                <w:rFonts w:ascii="Garamond" w:hAnsi="Garamond"/>
                <w:color w:val="000000"/>
                <w:sz w:val="23"/>
                <w:szCs w:val="23"/>
              </w:rPr>
            </w:pPr>
            <w:r w:rsidRPr="00615E7A">
              <w:rPr>
                <w:rFonts w:ascii="Garamond" w:hAnsi="Garamond"/>
                <w:color w:val="000000"/>
                <w:sz w:val="23"/>
                <w:szCs w:val="23"/>
              </w:rPr>
              <w:t>Spring 2021</w:t>
            </w:r>
          </w:p>
        </w:tc>
        <w:tc>
          <w:tcPr>
            <w:tcW w:w="7830" w:type="dxa"/>
          </w:tcPr>
          <w:p w14:paraId="1B7528FB" w14:textId="5DF991E7" w:rsidR="00121405" w:rsidRPr="00615E7A" w:rsidRDefault="00121405" w:rsidP="00121405">
            <w:pPr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Global Inequalities with Prof. Julia Chuang (</w:t>
            </w:r>
            <w:r w:rsidR="00CE0E95" w:rsidRPr="00615E7A">
              <w:rPr>
                <w:rFonts w:ascii="Garamond" w:hAnsi="Garamond"/>
                <w:sz w:val="23"/>
                <w:szCs w:val="23"/>
              </w:rPr>
              <w:t xml:space="preserve">one </w:t>
            </w:r>
            <w:r w:rsidRPr="00615E7A">
              <w:rPr>
                <w:rFonts w:ascii="Garamond" w:hAnsi="Garamond"/>
                <w:sz w:val="23"/>
                <w:szCs w:val="23"/>
              </w:rPr>
              <w:t>TA-led discussion section)</w:t>
            </w:r>
          </w:p>
          <w:p w14:paraId="09DA12A7" w14:textId="1B54B374" w:rsidR="00121405" w:rsidRPr="00615E7A" w:rsidRDefault="00121405" w:rsidP="00121405">
            <w:pPr>
              <w:spacing w:line="247" w:lineRule="auto"/>
              <w:rPr>
                <w:rFonts w:ascii="Garamond" w:hAnsi="Garamond"/>
                <w:sz w:val="12"/>
                <w:szCs w:val="12"/>
              </w:rPr>
            </w:pPr>
          </w:p>
        </w:tc>
      </w:tr>
      <w:tr w:rsidR="00121405" w:rsidRPr="00615E7A" w14:paraId="39C06407" w14:textId="77777777" w:rsidTr="006C0671">
        <w:tc>
          <w:tcPr>
            <w:tcW w:w="1440" w:type="dxa"/>
          </w:tcPr>
          <w:p w14:paraId="38E28843" w14:textId="67B5D676" w:rsidR="00121405" w:rsidRPr="00615E7A" w:rsidRDefault="00121405" w:rsidP="00121405">
            <w:pPr>
              <w:rPr>
                <w:rFonts w:ascii="Garamond" w:hAnsi="Garamond"/>
                <w:color w:val="000000"/>
                <w:sz w:val="23"/>
                <w:szCs w:val="23"/>
              </w:rPr>
            </w:pPr>
            <w:r w:rsidRPr="00615E7A">
              <w:rPr>
                <w:rFonts w:ascii="Garamond" w:hAnsi="Garamond"/>
                <w:color w:val="000000"/>
                <w:sz w:val="23"/>
                <w:szCs w:val="23"/>
              </w:rPr>
              <w:t>Fall 2018</w:t>
            </w:r>
          </w:p>
        </w:tc>
        <w:tc>
          <w:tcPr>
            <w:tcW w:w="7830" w:type="dxa"/>
          </w:tcPr>
          <w:p w14:paraId="67215EC6" w14:textId="6E37C0FB" w:rsidR="00121405" w:rsidRPr="00615E7A" w:rsidRDefault="00121405" w:rsidP="00121405">
            <w:pPr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 xml:space="preserve">Social Research Methods with Prof. Sarah Babb </w:t>
            </w:r>
            <w:r w:rsidR="00CE0E95" w:rsidRPr="00615E7A">
              <w:rPr>
                <w:rFonts w:ascii="Garamond" w:hAnsi="Garamond"/>
                <w:sz w:val="23"/>
                <w:szCs w:val="23"/>
              </w:rPr>
              <w:t>(two</w:t>
            </w:r>
            <w:r w:rsidR="00E46A92" w:rsidRPr="00615E7A">
              <w:rPr>
                <w:rFonts w:ascii="Garamond" w:hAnsi="Garamond"/>
                <w:sz w:val="23"/>
                <w:szCs w:val="23"/>
              </w:rPr>
              <w:t xml:space="preserve"> </w:t>
            </w:r>
            <w:r w:rsidRPr="00615E7A">
              <w:rPr>
                <w:rFonts w:ascii="Garamond" w:hAnsi="Garamond"/>
                <w:sz w:val="23"/>
                <w:szCs w:val="23"/>
              </w:rPr>
              <w:t>TA-led discussion sections)</w:t>
            </w:r>
          </w:p>
          <w:p w14:paraId="6592547E" w14:textId="7C586B82" w:rsidR="00B422F1" w:rsidRPr="00615E7A" w:rsidRDefault="00B422F1" w:rsidP="00121405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121405" w:rsidRPr="00615E7A" w14:paraId="35E86436" w14:textId="77777777" w:rsidTr="006C0671">
        <w:tc>
          <w:tcPr>
            <w:tcW w:w="1440" w:type="dxa"/>
          </w:tcPr>
          <w:p w14:paraId="24CA3CDB" w14:textId="363A3CEE" w:rsidR="00121405" w:rsidRPr="00615E7A" w:rsidRDefault="00121405" w:rsidP="00121405">
            <w:pPr>
              <w:rPr>
                <w:rFonts w:ascii="Garamond" w:hAnsi="Garamond"/>
                <w:color w:val="000000"/>
                <w:sz w:val="23"/>
                <w:szCs w:val="23"/>
              </w:rPr>
            </w:pPr>
            <w:r w:rsidRPr="00615E7A">
              <w:rPr>
                <w:rFonts w:ascii="Garamond" w:hAnsi="Garamond"/>
                <w:color w:val="000000"/>
                <w:sz w:val="23"/>
                <w:szCs w:val="23"/>
              </w:rPr>
              <w:t>Spring 2018</w:t>
            </w:r>
          </w:p>
        </w:tc>
        <w:tc>
          <w:tcPr>
            <w:tcW w:w="7830" w:type="dxa"/>
          </w:tcPr>
          <w:p w14:paraId="0804822F" w14:textId="77777777" w:rsidR="00BC0278" w:rsidRPr="00615E7A" w:rsidRDefault="00121405" w:rsidP="0002777F">
            <w:pPr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Introduction to African-American Society with Prof. C. Shawn McGuffey</w:t>
            </w:r>
          </w:p>
          <w:p w14:paraId="7D8D6F01" w14:textId="26939D41" w:rsidR="0002777F" w:rsidRPr="00615E7A" w:rsidRDefault="0002777F" w:rsidP="0002777F">
            <w:pPr>
              <w:spacing w:line="247" w:lineRule="auto"/>
              <w:rPr>
                <w:rFonts w:ascii="Garamond" w:hAnsi="Garamond"/>
                <w:sz w:val="12"/>
                <w:szCs w:val="12"/>
              </w:rPr>
            </w:pPr>
          </w:p>
        </w:tc>
      </w:tr>
      <w:tr w:rsidR="00121405" w:rsidRPr="00615E7A" w14:paraId="31CB6D6D" w14:textId="77777777" w:rsidTr="006C0671">
        <w:tc>
          <w:tcPr>
            <w:tcW w:w="1440" w:type="dxa"/>
          </w:tcPr>
          <w:p w14:paraId="2F59465B" w14:textId="3C79FEBF" w:rsidR="00121405" w:rsidRPr="00615E7A" w:rsidRDefault="00121405" w:rsidP="00121405">
            <w:pPr>
              <w:rPr>
                <w:rFonts w:ascii="Garamond" w:hAnsi="Garamond"/>
                <w:color w:val="000000"/>
                <w:sz w:val="23"/>
                <w:szCs w:val="23"/>
              </w:rPr>
            </w:pPr>
            <w:r w:rsidRPr="00615E7A">
              <w:rPr>
                <w:rFonts w:ascii="Garamond" w:hAnsi="Garamond"/>
                <w:color w:val="000000"/>
                <w:sz w:val="23"/>
                <w:szCs w:val="23"/>
              </w:rPr>
              <w:t>Fall 2017</w:t>
            </w:r>
          </w:p>
        </w:tc>
        <w:tc>
          <w:tcPr>
            <w:tcW w:w="7830" w:type="dxa"/>
          </w:tcPr>
          <w:p w14:paraId="07DB1FED" w14:textId="77777777" w:rsidR="00121405" w:rsidRPr="00615E7A" w:rsidRDefault="00121405" w:rsidP="00121405">
            <w:pPr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Introduction to Latin American Societies with Prof. Gustavo Morello</w:t>
            </w:r>
          </w:p>
          <w:p w14:paraId="0EECE9A1" w14:textId="564DF5CA" w:rsidR="00B57B4E" w:rsidRPr="00615E7A" w:rsidRDefault="00B57B4E" w:rsidP="00121405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121405" w:rsidRPr="00615E7A" w14:paraId="11545134" w14:textId="77777777" w:rsidTr="006C0671">
        <w:tc>
          <w:tcPr>
            <w:tcW w:w="1440" w:type="dxa"/>
          </w:tcPr>
          <w:p w14:paraId="6431C151" w14:textId="3091CABA" w:rsidR="00121405" w:rsidRPr="00615E7A" w:rsidRDefault="00121405" w:rsidP="00121405">
            <w:pPr>
              <w:rPr>
                <w:rFonts w:ascii="Garamond" w:hAnsi="Garamond"/>
                <w:color w:val="000000"/>
                <w:sz w:val="23"/>
                <w:szCs w:val="23"/>
              </w:rPr>
            </w:pPr>
            <w:r w:rsidRPr="00615E7A">
              <w:rPr>
                <w:rFonts w:ascii="Garamond" w:hAnsi="Garamond"/>
                <w:color w:val="000000"/>
                <w:sz w:val="23"/>
                <w:szCs w:val="23"/>
              </w:rPr>
              <w:t>Spring 2017</w:t>
            </w:r>
          </w:p>
        </w:tc>
        <w:tc>
          <w:tcPr>
            <w:tcW w:w="7830" w:type="dxa"/>
          </w:tcPr>
          <w:p w14:paraId="22976D4F" w14:textId="77777777" w:rsidR="00121405" w:rsidRPr="00615E7A" w:rsidRDefault="00121405" w:rsidP="00121405">
            <w:pPr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Introduction to Sociology for Health Care Professionals with Prof. Wen Fan</w:t>
            </w:r>
          </w:p>
          <w:p w14:paraId="63D22EA5" w14:textId="26493F33" w:rsidR="00121405" w:rsidRPr="00615E7A" w:rsidRDefault="00121405" w:rsidP="00121405">
            <w:pPr>
              <w:rPr>
                <w:rFonts w:ascii="Garamond" w:hAnsi="Garamond"/>
                <w:color w:val="000000"/>
                <w:sz w:val="12"/>
                <w:szCs w:val="12"/>
              </w:rPr>
            </w:pPr>
          </w:p>
        </w:tc>
      </w:tr>
      <w:tr w:rsidR="00121405" w:rsidRPr="00615E7A" w14:paraId="020359DC" w14:textId="77777777" w:rsidTr="006C0671">
        <w:tc>
          <w:tcPr>
            <w:tcW w:w="1440" w:type="dxa"/>
          </w:tcPr>
          <w:p w14:paraId="1B3E8860" w14:textId="2A6880C3" w:rsidR="00121405" w:rsidRPr="00615E7A" w:rsidRDefault="00121405" w:rsidP="00121405">
            <w:pPr>
              <w:rPr>
                <w:rFonts w:ascii="Garamond" w:hAnsi="Garamond"/>
                <w:color w:val="000000"/>
                <w:sz w:val="23"/>
                <w:szCs w:val="23"/>
              </w:rPr>
            </w:pPr>
            <w:r w:rsidRPr="00615E7A">
              <w:rPr>
                <w:rFonts w:ascii="Garamond" w:hAnsi="Garamond"/>
                <w:color w:val="000000"/>
                <w:sz w:val="23"/>
                <w:szCs w:val="23"/>
              </w:rPr>
              <w:t>Fall 2016</w:t>
            </w:r>
          </w:p>
        </w:tc>
        <w:tc>
          <w:tcPr>
            <w:tcW w:w="7830" w:type="dxa"/>
          </w:tcPr>
          <w:p w14:paraId="49028DB6" w14:textId="39A18359" w:rsidR="00121405" w:rsidRPr="00615E7A" w:rsidRDefault="00121405" w:rsidP="00121405">
            <w:pPr>
              <w:rPr>
                <w:rFonts w:ascii="Garamond" w:hAnsi="Garamond"/>
                <w:color w:val="000000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Introductory Sociology with Prof. Andrew Jorgenson</w:t>
            </w:r>
          </w:p>
        </w:tc>
      </w:tr>
    </w:tbl>
    <w:p w14:paraId="3775811E" w14:textId="77777777" w:rsidR="00615E7A" w:rsidRDefault="00615E7A" w:rsidP="003721DC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rFonts w:ascii="Garamond" w:hAnsi="Garamond"/>
          <w:sz w:val="23"/>
          <w:szCs w:val="23"/>
        </w:rPr>
      </w:pPr>
    </w:p>
    <w:p w14:paraId="00FF6E78" w14:textId="2E2E0B55" w:rsidR="00831F7D" w:rsidRPr="00615E7A" w:rsidRDefault="00831F7D" w:rsidP="003721DC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rFonts w:ascii="Garamond" w:hAnsi="Garamond"/>
          <w:sz w:val="23"/>
          <w:szCs w:val="23"/>
        </w:rPr>
      </w:pPr>
      <w:r w:rsidRPr="00615E7A">
        <w:rPr>
          <w:rFonts w:ascii="Garamond" w:hAnsi="Garamond"/>
          <w:sz w:val="23"/>
          <w:szCs w:val="23"/>
        </w:rPr>
        <w:t xml:space="preserve">FELLOWSHIPS AND GRANTS </w:t>
      </w:r>
    </w:p>
    <w:p w14:paraId="4B05C593" w14:textId="377968E0" w:rsidR="00521DA7" w:rsidRPr="00615E7A" w:rsidRDefault="00521DA7" w:rsidP="003721DC">
      <w:pPr>
        <w:tabs>
          <w:tab w:val="right" w:pos="9725"/>
        </w:tabs>
        <w:spacing w:line="247" w:lineRule="auto"/>
        <w:rPr>
          <w:rFonts w:ascii="Garamond" w:hAnsi="Garamond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910"/>
      </w:tblGrid>
      <w:tr w:rsidR="00961265" w:rsidRPr="00615E7A" w14:paraId="4A614641" w14:textId="77777777" w:rsidTr="00521DA7">
        <w:tc>
          <w:tcPr>
            <w:tcW w:w="1440" w:type="dxa"/>
          </w:tcPr>
          <w:p w14:paraId="495139DA" w14:textId="4CC5B931" w:rsidR="00961265" w:rsidRPr="00615E7A" w:rsidRDefault="00961265" w:rsidP="00961265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2022-2023</w:t>
            </w:r>
          </w:p>
        </w:tc>
        <w:tc>
          <w:tcPr>
            <w:tcW w:w="7910" w:type="dxa"/>
          </w:tcPr>
          <w:p w14:paraId="398028A5" w14:textId="25521C05" w:rsidR="00961265" w:rsidRPr="00615E7A" w:rsidRDefault="00961265" w:rsidP="00961265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bCs/>
                <w:sz w:val="23"/>
                <w:szCs w:val="23"/>
              </w:rPr>
            </w:pPr>
            <w:r w:rsidRPr="00615E7A">
              <w:rPr>
                <w:rFonts w:ascii="Garamond" w:hAnsi="Garamond"/>
                <w:b/>
                <w:sz w:val="23"/>
                <w:szCs w:val="23"/>
              </w:rPr>
              <w:t xml:space="preserve">Morrissey Graduate School Dissertation Fellowship, </w:t>
            </w:r>
            <w:r w:rsidRPr="00615E7A">
              <w:rPr>
                <w:rFonts w:ascii="Garamond" w:hAnsi="Garamond"/>
                <w:bCs/>
                <w:sz w:val="23"/>
                <w:szCs w:val="23"/>
              </w:rPr>
              <w:t>Boston College</w:t>
            </w:r>
          </w:p>
          <w:p w14:paraId="4C2534A4" w14:textId="585E6CC8" w:rsidR="00961265" w:rsidRPr="00615E7A" w:rsidRDefault="00961265" w:rsidP="00961265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b/>
                <w:sz w:val="12"/>
                <w:szCs w:val="12"/>
              </w:rPr>
            </w:pPr>
          </w:p>
        </w:tc>
      </w:tr>
      <w:tr w:rsidR="006B6556" w:rsidRPr="00615E7A" w14:paraId="72841822" w14:textId="77777777" w:rsidTr="00521DA7">
        <w:tc>
          <w:tcPr>
            <w:tcW w:w="1440" w:type="dxa"/>
          </w:tcPr>
          <w:p w14:paraId="11B232A2" w14:textId="77777777" w:rsidR="006B6556" w:rsidRPr="00615E7A" w:rsidRDefault="006B6556" w:rsidP="006B6556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2022-2023</w:t>
            </w:r>
          </w:p>
          <w:p w14:paraId="348C83F0" w14:textId="77777777" w:rsidR="006B6556" w:rsidRPr="00615E7A" w:rsidRDefault="006B6556" w:rsidP="006B6556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7910" w:type="dxa"/>
          </w:tcPr>
          <w:p w14:paraId="0DAE4B1C" w14:textId="7C4D333C" w:rsidR="006B6556" w:rsidRPr="00615E7A" w:rsidRDefault="006B6556" w:rsidP="006B6556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b/>
                <w:sz w:val="23"/>
                <w:szCs w:val="23"/>
              </w:rPr>
            </w:pPr>
            <w:r w:rsidRPr="00615E7A">
              <w:rPr>
                <w:rFonts w:ascii="Garamond" w:hAnsi="Garamond"/>
                <w:b/>
                <w:sz w:val="23"/>
                <w:szCs w:val="23"/>
              </w:rPr>
              <w:t xml:space="preserve">Clough Research Fellow, </w:t>
            </w:r>
            <w:r w:rsidRPr="00615E7A">
              <w:rPr>
                <w:rFonts w:ascii="Garamond" w:hAnsi="Garamond"/>
                <w:bCs/>
                <w:sz w:val="23"/>
                <w:szCs w:val="23"/>
              </w:rPr>
              <w:t>Boston College</w:t>
            </w:r>
          </w:p>
        </w:tc>
      </w:tr>
      <w:tr w:rsidR="006B6556" w:rsidRPr="00615E7A" w14:paraId="7B9C093C" w14:textId="77777777" w:rsidTr="00521DA7">
        <w:tc>
          <w:tcPr>
            <w:tcW w:w="1440" w:type="dxa"/>
          </w:tcPr>
          <w:p w14:paraId="76A16EE3" w14:textId="77777777" w:rsidR="006B6556" w:rsidRPr="00615E7A" w:rsidRDefault="006B6556" w:rsidP="006B6556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2022</w:t>
            </w:r>
          </w:p>
          <w:p w14:paraId="5B9972AD" w14:textId="77777777" w:rsidR="006B6556" w:rsidRPr="00615E7A" w:rsidRDefault="006B6556" w:rsidP="006B6556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7910" w:type="dxa"/>
          </w:tcPr>
          <w:p w14:paraId="28D12C45" w14:textId="2A27E038" w:rsidR="006B6556" w:rsidRPr="00615E7A" w:rsidRDefault="006B6556" w:rsidP="006B6556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b/>
                <w:sz w:val="23"/>
                <w:szCs w:val="23"/>
              </w:rPr>
            </w:pPr>
            <w:r w:rsidRPr="00615E7A">
              <w:rPr>
                <w:rFonts w:ascii="Garamond" w:hAnsi="Garamond"/>
                <w:b/>
                <w:sz w:val="23"/>
                <w:szCs w:val="23"/>
              </w:rPr>
              <w:t>Ritchie P. Lowry Social Justice Research Fellowship</w:t>
            </w:r>
            <w:r w:rsidRPr="00615E7A">
              <w:rPr>
                <w:rFonts w:ascii="Garamond" w:hAnsi="Garamond"/>
                <w:bCs/>
                <w:sz w:val="23"/>
                <w:szCs w:val="23"/>
              </w:rPr>
              <w:t>, Boston College</w:t>
            </w:r>
          </w:p>
        </w:tc>
      </w:tr>
      <w:tr w:rsidR="006B6556" w:rsidRPr="00615E7A" w14:paraId="4319F565" w14:textId="77777777" w:rsidTr="00521DA7">
        <w:tc>
          <w:tcPr>
            <w:tcW w:w="1440" w:type="dxa"/>
          </w:tcPr>
          <w:p w14:paraId="47803F1B" w14:textId="5A41F8C4" w:rsidR="006B6556" w:rsidRPr="00615E7A" w:rsidRDefault="006B6556" w:rsidP="006B6556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2021-2022</w:t>
            </w:r>
          </w:p>
        </w:tc>
        <w:tc>
          <w:tcPr>
            <w:tcW w:w="7910" w:type="dxa"/>
          </w:tcPr>
          <w:p w14:paraId="5C620F41" w14:textId="77777777" w:rsidR="006B6556" w:rsidRPr="00615E7A" w:rsidRDefault="006B6556" w:rsidP="006B6556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b/>
                <w:sz w:val="23"/>
                <w:szCs w:val="23"/>
              </w:rPr>
              <w:t>Clough Graduate Fellow,</w:t>
            </w:r>
            <w:r w:rsidRPr="00615E7A">
              <w:rPr>
                <w:rFonts w:ascii="Garamond" w:hAnsi="Garamond"/>
                <w:sz w:val="23"/>
                <w:szCs w:val="23"/>
              </w:rPr>
              <w:t xml:space="preserve"> Boston College </w:t>
            </w:r>
          </w:p>
          <w:p w14:paraId="1E01B8C4" w14:textId="2FF16FFD" w:rsidR="006B6556" w:rsidRPr="00615E7A" w:rsidRDefault="006B6556" w:rsidP="006B6556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12"/>
                <w:szCs w:val="12"/>
              </w:rPr>
            </w:pPr>
          </w:p>
        </w:tc>
      </w:tr>
      <w:tr w:rsidR="006B6556" w:rsidRPr="00615E7A" w14:paraId="74326281" w14:textId="77777777" w:rsidTr="00521DA7">
        <w:tc>
          <w:tcPr>
            <w:tcW w:w="1440" w:type="dxa"/>
          </w:tcPr>
          <w:p w14:paraId="1AC84643" w14:textId="60E257BA" w:rsidR="006B6556" w:rsidRPr="00615E7A" w:rsidRDefault="006B6556" w:rsidP="006B6556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lastRenderedPageBreak/>
              <w:t>2016-2021</w:t>
            </w:r>
          </w:p>
        </w:tc>
        <w:tc>
          <w:tcPr>
            <w:tcW w:w="7910" w:type="dxa"/>
          </w:tcPr>
          <w:p w14:paraId="664C6F3B" w14:textId="77777777" w:rsidR="006B6556" w:rsidRPr="00615E7A" w:rsidRDefault="006B6556" w:rsidP="006B6556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b/>
                <w:sz w:val="23"/>
                <w:szCs w:val="23"/>
              </w:rPr>
              <w:t>Presidential Fellowship,</w:t>
            </w:r>
            <w:r w:rsidRPr="00615E7A">
              <w:rPr>
                <w:rFonts w:ascii="Garamond" w:hAnsi="Garamond"/>
                <w:sz w:val="23"/>
                <w:szCs w:val="23"/>
              </w:rPr>
              <w:t xml:space="preserve"> Boston College </w:t>
            </w:r>
          </w:p>
          <w:p w14:paraId="103C4BBE" w14:textId="27DF6DCC" w:rsidR="006B6556" w:rsidRPr="00615E7A" w:rsidRDefault="006B6556" w:rsidP="006B6556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b/>
                <w:sz w:val="12"/>
                <w:szCs w:val="12"/>
              </w:rPr>
            </w:pPr>
            <w:r w:rsidRPr="00615E7A">
              <w:rPr>
                <w:rFonts w:ascii="Garamond" w:hAnsi="Garamond"/>
                <w:sz w:val="12"/>
                <w:szCs w:val="12"/>
              </w:rPr>
              <w:t xml:space="preserve">                                                              </w:t>
            </w:r>
          </w:p>
        </w:tc>
      </w:tr>
      <w:tr w:rsidR="006B6556" w:rsidRPr="00615E7A" w14:paraId="11FF434A" w14:textId="77777777" w:rsidTr="00521DA7">
        <w:tc>
          <w:tcPr>
            <w:tcW w:w="1440" w:type="dxa"/>
          </w:tcPr>
          <w:p w14:paraId="733918EF" w14:textId="77777777" w:rsidR="006B6556" w:rsidRPr="00615E7A" w:rsidRDefault="006B6556" w:rsidP="006B6556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2021, 2019,</w:t>
            </w:r>
          </w:p>
          <w:p w14:paraId="001B6E52" w14:textId="171E1F7B" w:rsidR="006B6556" w:rsidRPr="00615E7A" w:rsidRDefault="006B6556" w:rsidP="006B6556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2018, 2017</w:t>
            </w:r>
          </w:p>
        </w:tc>
        <w:tc>
          <w:tcPr>
            <w:tcW w:w="7910" w:type="dxa"/>
          </w:tcPr>
          <w:p w14:paraId="03C8DCEC" w14:textId="38F49FA4" w:rsidR="006B6556" w:rsidRPr="00615E7A" w:rsidRDefault="006B6556" w:rsidP="006B6556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b/>
                <w:sz w:val="23"/>
                <w:szCs w:val="23"/>
              </w:rPr>
              <w:t xml:space="preserve">Summer Research Fellowship, </w:t>
            </w:r>
            <w:r w:rsidRPr="00615E7A">
              <w:rPr>
                <w:rFonts w:ascii="Garamond" w:hAnsi="Garamond"/>
                <w:sz w:val="23"/>
                <w:szCs w:val="23"/>
              </w:rPr>
              <w:t xml:space="preserve">Sociology Department, Boston College </w:t>
            </w:r>
          </w:p>
          <w:p w14:paraId="1BB50803" w14:textId="77777777" w:rsidR="006B6556" w:rsidRPr="00615E7A" w:rsidRDefault="006B6556" w:rsidP="006B6556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b/>
                <w:sz w:val="23"/>
                <w:szCs w:val="23"/>
              </w:rPr>
            </w:pPr>
          </w:p>
          <w:p w14:paraId="3763FD75" w14:textId="79AA7770" w:rsidR="006B6556" w:rsidRPr="00615E7A" w:rsidRDefault="006B6556" w:rsidP="006B6556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b/>
                <w:sz w:val="12"/>
                <w:szCs w:val="12"/>
              </w:rPr>
            </w:pPr>
          </w:p>
        </w:tc>
      </w:tr>
      <w:tr w:rsidR="006B6556" w:rsidRPr="00615E7A" w14:paraId="1D05A954" w14:textId="77777777" w:rsidTr="00521DA7">
        <w:tc>
          <w:tcPr>
            <w:tcW w:w="1440" w:type="dxa"/>
          </w:tcPr>
          <w:p w14:paraId="06813686" w14:textId="03218EAF" w:rsidR="006B6556" w:rsidRPr="00615E7A" w:rsidRDefault="006B6556" w:rsidP="006B6556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2020</w:t>
            </w:r>
          </w:p>
        </w:tc>
        <w:tc>
          <w:tcPr>
            <w:tcW w:w="7910" w:type="dxa"/>
          </w:tcPr>
          <w:p w14:paraId="7C342E6A" w14:textId="38213FDD" w:rsidR="006B6556" w:rsidRPr="00615E7A" w:rsidRDefault="006B6556" w:rsidP="006B6556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b/>
                <w:sz w:val="23"/>
                <w:szCs w:val="23"/>
              </w:rPr>
              <w:t>Ivan Brown Graduate Research Grant,</w:t>
            </w:r>
            <w:r w:rsidRPr="00615E7A">
              <w:rPr>
                <w:rFonts w:ascii="Garamond" w:hAnsi="Garamond"/>
                <w:sz w:val="23"/>
                <w:szCs w:val="23"/>
              </w:rPr>
              <w:t xml:space="preserve"> Sociology Department, Boston College </w:t>
            </w:r>
          </w:p>
          <w:p w14:paraId="26155FB7" w14:textId="5BAC4DDE" w:rsidR="006B6556" w:rsidRPr="00615E7A" w:rsidRDefault="006B6556" w:rsidP="006B6556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12"/>
                <w:szCs w:val="12"/>
              </w:rPr>
            </w:pPr>
          </w:p>
        </w:tc>
      </w:tr>
      <w:tr w:rsidR="006B6556" w:rsidRPr="00615E7A" w14:paraId="30085DEA" w14:textId="77777777" w:rsidTr="00521DA7">
        <w:tc>
          <w:tcPr>
            <w:tcW w:w="1440" w:type="dxa"/>
          </w:tcPr>
          <w:p w14:paraId="44B69F14" w14:textId="359ECCA3" w:rsidR="006B6556" w:rsidRPr="00615E7A" w:rsidRDefault="006B6556" w:rsidP="006B6556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2017</w:t>
            </w:r>
          </w:p>
        </w:tc>
        <w:tc>
          <w:tcPr>
            <w:tcW w:w="7910" w:type="dxa"/>
          </w:tcPr>
          <w:p w14:paraId="75D2C7A8" w14:textId="676151AB" w:rsidR="006B6556" w:rsidRPr="00615E7A" w:rsidRDefault="006B6556" w:rsidP="006B6556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b/>
                <w:sz w:val="23"/>
                <w:szCs w:val="23"/>
              </w:rPr>
              <w:t>Graduate Research Expense Grant,</w:t>
            </w:r>
            <w:r w:rsidRPr="00615E7A">
              <w:rPr>
                <w:rFonts w:ascii="Garamond" w:hAnsi="Garamond"/>
                <w:sz w:val="23"/>
                <w:szCs w:val="23"/>
              </w:rPr>
              <w:t xml:space="preserve"> Sociology Department, Boston College</w:t>
            </w:r>
          </w:p>
          <w:p w14:paraId="2D019044" w14:textId="0964A9CD" w:rsidR="006B6556" w:rsidRPr="00615E7A" w:rsidRDefault="006B6556" w:rsidP="006B6556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12"/>
                <w:szCs w:val="12"/>
              </w:rPr>
            </w:pPr>
          </w:p>
        </w:tc>
      </w:tr>
      <w:tr w:rsidR="006B6556" w:rsidRPr="00615E7A" w14:paraId="560BC306" w14:textId="77777777" w:rsidTr="00521DA7">
        <w:tc>
          <w:tcPr>
            <w:tcW w:w="1440" w:type="dxa"/>
          </w:tcPr>
          <w:p w14:paraId="29A63FB5" w14:textId="325C57AC" w:rsidR="006B6556" w:rsidRPr="00615E7A" w:rsidRDefault="006B6556" w:rsidP="006B6556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2015-2016</w:t>
            </w:r>
          </w:p>
        </w:tc>
        <w:tc>
          <w:tcPr>
            <w:tcW w:w="7910" w:type="dxa"/>
          </w:tcPr>
          <w:p w14:paraId="439D3412" w14:textId="77777777" w:rsidR="006B6556" w:rsidRPr="00615E7A" w:rsidRDefault="006B6556" w:rsidP="006B6556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b/>
                <w:sz w:val="23"/>
                <w:szCs w:val="23"/>
              </w:rPr>
              <w:t>Engaged Learning Fellow,</w:t>
            </w:r>
            <w:r w:rsidRPr="00615E7A">
              <w:rPr>
                <w:rFonts w:ascii="Garamond" w:hAnsi="Garamond"/>
                <w:sz w:val="23"/>
                <w:szCs w:val="23"/>
              </w:rPr>
              <w:t xml:space="preserve"> Southern Methodist University </w:t>
            </w:r>
          </w:p>
          <w:p w14:paraId="69E6CB22" w14:textId="77EFBFC7" w:rsidR="006B6556" w:rsidRPr="00615E7A" w:rsidRDefault="006B6556" w:rsidP="006B6556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12"/>
                <w:szCs w:val="12"/>
              </w:rPr>
            </w:pPr>
          </w:p>
        </w:tc>
      </w:tr>
      <w:tr w:rsidR="006B6556" w:rsidRPr="00615E7A" w14:paraId="0F2B89D2" w14:textId="77777777" w:rsidTr="00521DA7">
        <w:tc>
          <w:tcPr>
            <w:tcW w:w="1440" w:type="dxa"/>
          </w:tcPr>
          <w:p w14:paraId="1C4597B2" w14:textId="1D8E2DA4" w:rsidR="006B6556" w:rsidRPr="00615E7A" w:rsidRDefault="006B6556" w:rsidP="006B6556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2013-2016</w:t>
            </w:r>
          </w:p>
        </w:tc>
        <w:tc>
          <w:tcPr>
            <w:tcW w:w="7910" w:type="dxa"/>
          </w:tcPr>
          <w:p w14:paraId="34D94B53" w14:textId="0438AFCC" w:rsidR="006B6556" w:rsidRPr="00615E7A" w:rsidRDefault="006B6556" w:rsidP="006B6556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b/>
                <w:sz w:val="23"/>
                <w:szCs w:val="23"/>
              </w:rPr>
              <w:t>Second Century Scholarship,</w:t>
            </w:r>
            <w:r w:rsidRPr="00615E7A">
              <w:rPr>
                <w:rFonts w:ascii="Garamond" w:hAnsi="Garamond"/>
                <w:sz w:val="23"/>
                <w:szCs w:val="23"/>
              </w:rPr>
              <w:t xml:space="preserve"> Southern Methodist University</w:t>
            </w:r>
          </w:p>
        </w:tc>
      </w:tr>
    </w:tbl>
    <w:p w14:paraId="31E7AB76" w14:textId="77777777" w:rsidR="00C91C19" w:rsidRDefault="00C91C19" w:rsidP="003721DC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rFonts w:ascii="Garamond" w:hAnsi="Garamond"/>
          <w:sz w:val="23"/>
          <w:szCs w:val="23"/>
        </w:rPr>
      </w:pPr>
    </w:p>
    <w:p w14:paraId="6CF6C989" w14:textId="59411C4D" w:rsidR="008D346E" w:rsidRPr="00615E7A" w:rsidRDefault="008D346E" w:rsidP="003721DC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rFonts w:ascii="Garamond" w:hAnsi="Garamond"/>
          <w:sz w:val="23"/>
          <w:szCs w:val="23"/>
        </w:rPr>
      </w:pPr>
      <w:r w:rsidRPr="00615E7A">
        <w:rPr>
          <w:rFonts w:ascii="Garamond" w:hAnsi="Garamond"/>
          <w:sz w:val="23"/>
          <w:szCs w:val="23"/>
        </w:rPr>
        <w:t xml:space="preserve">HONORS AND AWARDS </w:t>
      </w:r>
    </w:p>
    <w:p w14:paraId="7E802527" w14:textId="77777777" w:rsidR="004C0820" w:rsidRPr="00615E7A" w:rsidRDefault="004C0820" w:rsidP="003721DC">
      <w:pPr>
        <w:rPr>
          <w:rFonts w:ascii="Garamond" w:hAnsi="Garamond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090"/>
      </w:tblGrid>
      <w:tr w:rsidR="004B26A2" w:rsidRPr="00615E7A" w14:paraId="66C808A3" w14:textId="77777777" w:rsidTr="00DB2BFE">
        <w:tc>
          <w:tcPr>
            <w:tcW w:w="1260" w:type="dxa"/>
          </w:tcPr>
          <w:p w14:paraId="1F15C226" w14:textId="0ED40C76" w:rsidR="004B26A2" w:rsidRPr="00615E7A" w:rsidRDefault="004B26A2" w:rsidP="003721DC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2022</w:t>
            </w:r>
          </w:p>
        </w:tc>
        <w:tc>
          <w:tcPr>
            <w:tcW w:w="8090" w:type="dxa"/>
          </w:tcPr>
          <w:p w14:paraId="20BABD18" w14:textId="2EB3BC76" w:rsidR="004B26A2" w:rsidRPr="00615E7A" w:rsidRDefault="004B26A2" w:rsidP="003721DC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bCs/>
                <w:sz w:val="23"/>
                <w:szCs w:val="23"/>
              </w:rPr>
            </w:pPr>
            <w:r w:rsidRPr="00615E7A">
              <w:rPr>
                <w:rFonts w:ascii="Garamond" w:hAnsi="Garamond"/>
                <w:b/>
                <w:sz w:val="23"/>
                <w:szCs w:val="23"/>
              </w:rPr>
              <w:t>Donald J. White Teaching Excellence Award,</w:t>
            </w:r>
            <w:r w:rsidRPr="00615E7A">
              <w:rPr>
                <w:rFonts w:ascii="Garamond" w:hAnsi="Garamond"/>
                <w:bCs/>
                <w:sz w:val="23"/>
                <w:szCs w:val="23"/>
              </w:rPr>
              <w:t xml:space="preserve"> Boston College</w:t>
            </w:r>
          </w:p>
          <w:p w14:paraId="20C5FEAD" w14:textId="77EED6FE" w:rsidR="004B26A2" w:rsidRPr="00615E7A" w:rsidRDefault="004B26A2" w:rsidP="003721DC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b/>
                <w:sz w:val="12"/>
                <w:szCs w:val="12"/>
              </w:rPr>
            </w:pPr>
          </w:p>
        </w:tc>
      </w:tr>
      <w:tr w:rsidR="002A2A72" w:rsidRPr="00615E7A" w14:paraId="19363320" w14:textId="77777777" w:rsidTr="00DB2BFE">
        <w:tc>
          <w:tcPr>
            <w:tcW w:w="1260" w:type="dxa"/>
          </w:tcPr>
          <w:p w14:paraId="106B9F24" w14:textId="3CB7A2DA" w:rsidR="002A2A72" w:rsidRPr="00615E7A" w:rsidRDefault="002A2A72" w:rsidP="003721DC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2021</w:t>
            </w:r>
          </w:p>
        </w:tc>
        <w:tc>
          <w:tcPr>
            <w:tcW w:w="8090" w:type="dxa"/>
          </w:tcPr>
          <w:p w14:paraId="42EC561F" w14:textId="77777777" w:rsidR="002A2A72" w:rsidRPr="00615E7A" w:rsidRDefault="002A2A72" w:rsidP="003721DC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b/>
                <w:sz w:val="23"/>
                <w:szCs w:val="23"/>
              </w:rPr>
              <w:t>Pass with Distinction,</w:t>
            </w:r>
            <w:r w:rsidRPr="00615E7A">
              <w:rPr>
                <w:rFonts w:ascii="Garamond" w:hAnsi="Garamond"/>
                <w:sz w:val="23"/>
                <w:szCs w:val="23"/>
              </w:rPr>
              <w:t xml:space="preserve"> Dissertation Proposal Defense, Boston College</w:t>
            </w:r>
          </w:p>
          <w:p w14:paraId="0BC4D543" w14:textId="151E3538" w:rsidR="004C0820" w:rsidRPr="00615E7A" w:rsidRDefault="004C0820" w:rsidP="003721DC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12"/>
                <w:szCs w:val="12"/>
              </w:rPr>
            </w:pPr>
          </w:p>
        </w:tc>
      </w:tr>
      <w:tr w:rsidR="002A2A72" w:rsidRPr="00615E7A" w14:paraId="4C5B04A2" w14:textId="77777777" w:rsidTr="00DB2BFE">
        <w:tc>
          <w:tcPr>
            <w:tcW w:w="1260" w:type="dxa"/>
          </w:tcPr>
          <w:p w14:paraId="4F54068D" w14:textId="18BBB46B" w:rsidR="002A2A72" w:rsidRPr="00615E7A" w:rsidRDefault="002A2A72" w:rsidP="003721DC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2018</w:t>
            </w:r>
          </w:p>
        </w:tc>
        <w:tc>
          <w:tcPr>
            <w:tcW w:w="8090" w:type="dxa"/>
          </w:tcPr>
          <w:p w14:paraId="3BC06FB1" w14:textId="77777777" w:rsidR="002A2A72" w:rsidRPr="00615E7A" w:rsidRDefault="002A2A72" w:rsidP="003721DC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b/>
                <w:sz w:val="23"/>
                <w:szCs w:val="23"/>
              </w:rPr>
              <w:t>Pass with Distinction,</w:t>
            </w:r>
            <w:r w:rsidRPr="00615E7A">
              <w:rPr>
                <w:rFonts w:ascii="Garamond" w:hAnsi="Garamond"/>
                <w:sz w:val="23"/>
                <w:szCs w:val="23"/>
              </w:rPr>
              <w:t xml:space="preserve"> Master’s Thesis Defense, Boston College</w:t>
            </w:r>
          </w:p>
          <w:p w14:paraId="658C2457" w14:textId="7FB0C69D" w:rsidR="004C0820" w:rsidRPr="00615E7A" w:rsidRDefault="004C0820" w:rsidP="003721DC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12"/>
                <w:szCs w:val="12"/>
              </w:rPr>
            </w:pPr>
          </w:p>
        </w:tc>
      </w:tr>
      <w:tr w:rsidR="00521DA7" w:rsidRPr="00615E7A" w14:paraId="60639C21" w14:textId="77777777" w:rsidTr="00DB2BFE">
        <w:tc>
          <w:tcPr>
            <w:tcW w:w="1260" w:type="dxa"/>
          </w:tcPr>
          <w:p w14:paraId="75C87286" w14:textId="746C247D" w:rsidR="00521DA7" w:rsidRPr="00615E7A" w:rsidRDefault="00521DA7" w:rsidP="003721DC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2016</w:t>
            </w:r>
          </w:p>
        </w:tc>
        <w:tc>
          <w:tcPr>
            <w:tcW w:w="8090" w:type="dxa"/>
          </w:tcPr>
          <w:p w14:paraId="73C0B6BC" w14:textId="77777777" w:rsidR="00521DA7" w:rsidRPr="00615E7A" w:rsidRDefault="00521DA7" w:rsidP="003721DC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b/>
                <w:sz w:val="23"/>
                <w:szCs w:val="23"/>
              </w:rPr>
              <w:t xml:space="preserve">Robert Stewart </w:t>
            </w:r>
            <w:proofErr w:type="spellStart"/>
            <w:r w:rsidRPr="00615E7A">
              <w:rPr>
                <w:rFonts w:ascii="Garamond" w:hAnsi="Garamond"/>
                <w:b/>
                <w:sz w:val="23"/>
                <w:szCs w:val="23"/>
              </w:rPr>
              <w:t>Hyer</w:t>
            </w:r>
            <w:proofErr w:type="spellEnd"/>
            <w:r w:rsidRPr="00615E7A">
              <w:rPr>
                <w:rFonts w:ascii="Garamond" w:hAnsi="Garamond"/>
                <w:b/>
                <w:sz w:val="23"/>
                <w:szCs w:val="23"/>
              </w:rPr>
              <w:t xml:space="preserve"> Society,</w:t>
            </w:r>
            <w:r w:rsidRPr="00615E7A">
              <w:rPr>
                <w:rFonts w:ascii="Garamond" w:hAnsi="Garamond"/>
                <w:sz w:val="23"/>
                <w:szCs w:val="23"/>
              </w:rPr>
              <w:t xml:space="preserve"> Southern Methodist University </w:t>
            </w:r>
          </w:p>
          <w:p w14:paraId="25DE68B5" w14:textId="77777777" w:rsidR="00521DA7" w:rsidRPr="00615E7A" w:rsidRDefault="00521DA7" w:rsidP="003721DC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b/>
                <w:sz w:val="12"/>
                <w:szCs w:val="12"/>
              </w:rPr>
            </w:pPr>
          </w:p>
        </w:tc>
      </w:tr>
      <w:tr w:rsidR="00521DA7" w:rsidRPr="00615E7A" w14:paraId="21772181" w14:textId="77777777" w:rsidTr="00DB2BFE">
        <w:tc>
          <w:tcPr>
            <w:tcW w:w="1260" w:type="dxa"/>
          </w:tcPr>
          <w:p w14:paraId="669A1E2F" w14:textId="432F36B8" w:rsidR="00521DA7" w:rsidRPr="00615E7A" w:rsidRDefault="00521DA7" w:rsidP="003721DC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2016</w:t>
            </w:r>
          </w:p>
        </w:tc>
        <w:tc>
          <w:tcPr>
            <w:tcW w:w="8090" w:type="dxa"/>
          </w:tcPr>
          <w:p w14:paraId="05530465" w14:textId="77777777" w:rsidR="00521DA7" w:rsidRPr="00615E7A" w:rsidRDefault="00521DA7" w:rsidP="003721DC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b/>
                <w:sz w:val="23"/>
                <w:szCs w:val="23"/>
              </w:rPr>
              <w:t>Outstanding Senior in Sociology,</w:t>
            </w:r>
            <w:r w:rsidRPr="00615E7A">
              <w:rPr>
                <w:rFonts w:ascii="Garamond" w:hAnsi="Garamond"/>
                <w:sz w:val="23"/>
                <w:szCs w:val="23"/>
              </w:rPr>
              <w:t xml:space="preserve"> Southern Methodist University</w:t>
            </w:r>
          </w:p>
          <w:p w14:paraId="4184DF4B" w14:textId="77777777" w:rsidR="00521DA7" w:rsidRPr="00615E7A" w:rsidRDefault="00521DA7" w:rsidP="003721DC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b/>
                <w:sz w:val="12"/>
                <w:szCs w:val="12"/>
              </w:rPr>
            </w:pPr>
          </w:p>
        </w:tc>
      </w:tr>
      <w:tr w:rsidR="00521DA7" w:rsidRPr="00615E7A" w14:paraId="2047231D" w14:textId="77777777" w:rsidTr="00DB2BFE">
        <w:tc>
          <w:tcPr>
            <w:tcW w:w="1260" w:type="dxa"/>
          </w:tcPr>
          <w:p w14:paraId="5886F21A" w14:textId="5CDC381C" w:rsidR="00521DA7" w:rsidRPr="00615E7A" w:rsidRDefault="00521DA7" w:rsidP="003721DC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2016</w:t>
            </w:r>
          </w:p>
        </w:tc>
        <w:tc>
          <w:tcPr>
            <w:tcW w:w="8090" w:type="dxa"/>
          </w:tcPr>
          <w:p w14:paraId="07616477" w14:textId="77777777" w:rsidR="00521DA7" w:rsidRPr="00615E7A" w:rsidRDefault="00521DA7" w:rsidP="003721DC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2"/>
                <w:szCs w:val="22"/>
              </w:rPr>
            </w:pPr>
            <w:r w:rsidRPr="00615E7A">
              <w:rPr>
                <w:rFonts w:ascii="Garamond" w:hAnsi="Garamond"/>
                <w:b/>
                <w:sz w:val="23"/>
                <w:szCs w:val="23"/>
              </w:rPr>
              <w:t>Ann Early Award in Women’s and Gender Studies,</w:t>
            </w:r>
            <w:r w:rsidRPr="00615E7A">
              <w:rPr>
                <w:rFonts w:ascii="Garamond" w:hAnsi="Garamond"/>
                <w:sz w:val="23"/>
                <w:szCs w:val="23"/>
              </w:rPr>
              <w:t xml:space="preserve"> </w:t>
            </w:r>
            <w:r w:rsidRPr="00615E7A">
              <w:rPr>
                <w:rFonts w:ascii="Garamond" w:hAnsi="Garamond"/>
                <w:sz w:val="22"/>
                <w:szCs w:val="22"/>
              </w:rPr>
              <w:t>Southern Methodist University</w:t>
            </w:r>
          </w:p>
          <w:p w14:paraId="4C02BE30" w14:textId="77777777" w:rsidR="00521DA7" w:rsidRPr="00615E7A" w:rsidRDefault="00521DA7" w:rsidP="003721DC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b/>
                <w:sz w:val="12"/>
                <w:szCs w:val="12"/>
              </w:rPr>
            </w:pPr>
          </w:p>
        </w:tc>
      </w:tr>
      <w:tr w:rsidR="002A2A72" w:rsidRPr="00615E7A" w14:paraId="74B24483" w14:textId="77777777" w:rsidTr="00DB2BFE">
        <w:tc>
          <w:tcPr>
            <w:tcW w:w="1260" w:type="dxa"/>
          </w:tcPr>
          <w:p w14:paraId="5ACD8B53" w14:textId="6F278710" w:rsidR="002A2A72" w:rsidRPr="00615E7A" w:rsidRDefault="002A2A72" w:rsidP="003721DC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</w:t>
            </w:r>
            <w:r w:rsidR="00A46474" w:rsidRPr="00615E7A">
              <w:rPr>
                <w:rFonts w:ascii="Garamond" w:hAnsi="Garamond"/>
                <w:sz w:val="23"/>
                <w:szCs w:val="23"/>
              </w:rPr>
              <w:t>14-2016</w:t>
            </w:r>
          </w:p>
        </w:tc>
        <w:tc>
          <w:tcPr>
            <w:tcW w:w="8090" w:type="dxa"/>
          </w:tcPr>
          <w:p w14:paraId="1FA9E6BB" w14:textId="77777777" w:rsidR="002A2A72" w:rsidRPr="00615E7A" w:rsidRDefault="002A2A72" w:rsidP="003721DC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b/>
                <w:sz w:val="23"/>
                <w:szCs w:val="23"/>
              </w:rPr>
              <w:t>University Honors Program</w:t>
            </w:r>
            <w:r w:rsidR="004C0820" w:rsidRPr="00615E7A">
              <w:rPr>
                <w:rFonts w:ascii="Garamond" w:hAnsi="Garamond"/>
                <w:b/>
                <w:sz w:val="23"/>
                <w:szCs w:val="23"/>
              </w:rPr>
              <w:t>,</w:t>
            </w:r>
            <w:r w:rsidR="004C0820" w:rsidRPr="00615E7A">
              <w:rPr>
                <w:rFonts w:ascii="Garamond" w:hAnsi="Garamond"/>
                <w:sz w:val="23"/>
                <w:szCs w:val="23"/>
              </w:rPr>
              <w:t xml:space="preserve"> Southern Methodist University</w:t>
            </w:r>
          </w:p>
          <w:p w14:paraId="1A66CC24" w14:textId="6089C07A" w:rsidR="004C0820" w:rsidRPr="00615E7A" w:rsidRDefault="004C0820" w:rsidP="003721DC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12"/>
                <w:szCs w:val="12"/>
              </w:rPr>
            </w:pPr>
          </w:p>
        </w:tc>
      </w:tr>
      <w:tr w:rsidR="00521DA7" w:rsidRPr="00615E7A" w14:paraId="7F23C6F7" w14:textId="77777777" w:rsidTr="00DB2BFE">
        <w:tc>
          <w:tcPr>
            <w:tcW w:w="1260" w:type="dxa"/>
          </w:tcPr>
          <w:p w14:paraId="559B225B" w14:textId="73264484" w:rsidR="00521DA7" w:rsidRPr="00615E7A" w:rsidRDefault="00521DA7" w:rsidP="003721DC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2014-2016</w:t>
            </w:r>
          </w:p>
        </w:tc>
        <w:tc>
          <w:tcPr>
            <w:tcW w:w="8090" w:type="dxa"/>
          </w:tcPr>
          <w:p w14:paraId="1E1F684E" w14:textId="12DD0752" w:rsidR="00521DA7" w:rsidRPr="00615E7A" w:rsidRDefault="00521DA7" w:rsidP="003721DC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b/>
                <w:sz w:val="23"/>
                <w:szCs w:val="23"/>
              </w:rPr>
            </w:pPr>
            <w:r w:rsidRPr="00615E7A">
              <w:rPr>
                <w:rFonts w:ascii="Garamond" w:hAnsi="Garamond"/>
                <w:b/>
                <w:sz w:val="23"/>
                <w:szCs w:val="23"/>
              </w:rPr>
              <w:t>National Society of Coll</w:t>
            </w:r>
            <w:r w:rsidR="00356972" w:rsidRPr="00615E7A">
              <w:rPr>
                <w:rFonts w:ascii="Garamond" w:hAnsi="Garamond"/>
                <w:b/>
                <w:sz w:val="23"/>
                <w:szCs w:val="23"/>
              </w:rPr>
              <w:t>egiate</w:t>
            </w:r>
            <w:r w:rsidRPr="00615E7A">
              <w:rPr>
                <w:rFonts w:ascii="Garamond" w:hAnsi="Garamond"/>
                <w:b/>
                <w:sz w:val="23"/>
                <w:szCs w:val="23"/>
              </w:rPr>
              <w:t xml:space="preserve"> Scholars</w:t>
            </w:r>
          </w:p>
          <w:p w14:paraId="3B81D70C" w14:textId="77777777" w:rsidR="00521DA7" w:rsidRPr="00615E7A" w:rsidRDefault="00521DA7" w:rsidP="003721DC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b/>
                <w:sz w:val="12"/>
                <w:szCs w:val="12"/>
              </w:rPr>
            </w:pPr>
          </w:p>
        </w:tc>
      </w:tr>
      <w:tr w:rsidR="002A2A72" w:rsidRPr="00615E7A" w14:paraId="0E42CD83" w14:textId="77777777" w:rsidTr="00DB2BFE">
        <w:tc>
          <w:tcPr>
            <w:tcW w:w="1260" w:type="dxa"/>
          </w:tcPr>
          <w:p w14:paraId="75FB41B5" w14:textId="154C3394" w:rsidR="002A2A72" w:rsidRPr="00615E7A" w:rsidRDefault="00A46474" w:rsidP="003721DC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2013-2016</w:t>
            </w:r>
          </w:p>
        </w:tc>
        <w:tc>
          <w:tcPr>
            <w:tcW w:w="8090" w:type="dxa"/>
          </w:tcPr>
          <w:p w14:paraId="6FE5202E" w14:textId="77777777" w:rsidR="004C0820" w:rsidRPr="00615E7A" w:rsidRDefault="002A2A72" w:rsidP="003721DC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b/>
                <w:sz w:val="23"/>
                <w:szCs w:val="23"/>
              </w:rPr>
              <w:t>New Century Scholar</w:t>
            </w:r>
            <w:r w:rsidR="004C0820" w:rsidRPr="00615E7A">
              <w:rPr>
                <w:rFonts w:ascii="Garamond" w:hAnsi="Garamond"/>
                <w:b/>
                <w:sz w:val="23"/>
                <w:szCs w:val="23"/>
              </w:rPr>
              <w:t>,</w:t>
            </w:r>
            <w:r w:rsidR="004C0820" w:rsidRPr="00615E7A">
              <w:rPr>
                <w:rFonts w:ascii="Garamond" w:hAnsi="Garamond"/>
                <w:sz w:val="23"/>
                <w:szCs w:val="23"/>
              </w:rPr>
              <w:t xml:space="preserve"> Southern Methodist University</w:t>
            </w:r>
          </w:p>
          <w:p w14:paraId="4314C127" w14:textId="557E7897" w:rsidR="00F860E8" w:rsidRPr="00615E7A" w:rsidRDefault="00F860E8" w:rsidP="003721DC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12"/>
                <w:szCs w:val="12"/>
              </w:rPr>
            </w:pPr>
          </w:p>
        </w:tc>
      </w:tr>
      <w:tr w:rsidR="002A2A72" w:rsidRPr="00615E7A" w14:paraId="43E49295" w14:textId="77777777" w:rsidTr="00DB2BFE">
        <w:tc>
          <w:tcPr>
            <w:tcW w:w="1260" w:type="dxa"/>
          </w:tcPr>
          <w:p w14:paraId="33D2D3FC" w14:textId="5E31867B" w:rsidR="002A2A72" w:rsidRPr="00615E7A" w:rsidRDefault="00A46474" w:rsidP="003721DC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2013-2016</w:t>
            </w:r>
          </w:p>
        </w:tc>
        <w:tc>
          <w:tcPr>
            <w:tcW w:w="8090" w:type="dxa"/>
          </w:tcPr>
          <w:p w14:paraId="3A1B49A2" w14:textId="0DBCDD02" w:rsidR="00F860E8" w:rsidRPr="00615E7A" w:rsidRDefault="002A2A72" w:rsidP="003721DC">
            <w:pPr>
              <w:tabs>
                <w:tab w:val="right" w:pos="9725"/>
              </w:tabs>
              <w:spacing w:line="247" w:lineRule="auto"/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b/>
                <w:sz w:val="23"/>
                <w:szCs w:val="23"/>
              </w:rPr>
              <w:t>Honor Roll and Honor Roll with Distinction</w:t>
            </w:r>
            <w:r w:rsidR="004C0820" w:rsidRPr="00615E7A">
              <w:rPr>
                <w:rFonts w:ascii="Garamond" w:hAnsi="Garamond"/>
                <w:b/>
                <w:sz w:val="23"/>
                <w:szCs w:val="23"/>
              </w:rPr>
              <w:t>,</w:t>
            </w:r>
            <w:r w:rsidR="004C0820" w:rsidRPr="00615E7A">
              <w:rPr>
                <w:rFonts w:ascii="Garamond" w:hAnsi="Garamond"/>
                <w:sz w:val="23"/>
                <w:szCs w:val="23"/>
              </w:rPr>
              <w:t xml:space="preserve"> Southern Methodist University</w:t>
            </w:r>
          </w:p>
        </w:tc>
      </w:tr>
    </w:tbl>
    <w:p w14:paraId="3E36DD0A" w14:textId="77777777" w:rsidR="00C91C19" w:rsidRDefault="00C91C19" w:rsidP="00B57B4E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rFonts w:ascii="Garamond" w:hAnsi="Garamond"/>
          <w:sz w:val="23"/>
          <w:szCs w:val="23"/>
        </w:rPr>
      </w:pPr>
    </w:p>
    <w:p w14:paraId="566643A7" w14:textId="71CF7134" w:rsidR="00B57B4E" w:rsidRPr="00615E7A" w:rsidRDefault="00B57B4E" w:rsidP="00B57B4E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rFonts w:ascii="Garamond" w:hAnsi="Garamond"/>
          <w:sz w:val="23"/>
          <w:szCs w:val="23"/>
        </w:rPr>
      </w:pPr>
      <w:r w:rsidRPr="00615E7A">
        <w:rPr>
          <w:rFonts w:ascii="Garamond" w:hAnsi="Garamond"/>
          <w:sz w:val="23"/>
          <w:szCs w:val="23"/>
        </w:rPr>
        <w:t>INVITED TALKS</w:t>
      </w:r>
    </w:p>
    <w:p w14:paraId="2C3E3470" w14:textId="77777777" w:rsidR="00B57B4E" w:rsidRPr="00615E7A" w:rsidRDefault="00B57B4E" w:rsidP="00B57B4E">
      <w:pPr>
        <w:rPr>
          <w:rFonts w:ascii="Garamond" w:hAnsi="Garamond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910"/>
      </w:tblGrid>
      <w:tr w:rsidR="001C4A5B" w:rsidRPr="00615E7A" w14:paraId="5D293A38" w14:textId="77777777" w:rsidTr="00016717">
        <w:tc>
          <w:tcPr>
            <w:tcW w:w="1440" w:type="dxa"/>
          </w:tcPr>
          <w:p w14:paraId="1ED8B3A3" w14:textId="77777777" w:rsidR="001C4A5B" w:rsidRPr="00615E7A" w:rsidRDefault="001C4A5B" w:rsidP="00016717">
            <w:pPr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2022</w:t>
            </w:r>
          </w:p>
          <w:p w14:paraId="67C2183C" w14:textId="60079B2B" w:rsidR="001C4A5B" w:rsidRPr="00615E7A" w:rsidRDefault="001C4A5B" w:rsidP="00016717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7910" w:type="dxa"/>
          </w:tcPr>
          <w:p w14:paraId="765EAB56" w14:textId="1FD38FCF" w:rsidR="001C4A5B" w:rsidRPr="00615E7A" w:rsidRDefault="001C4A5B" w:rsidP="00016717">
            <w:pPr>
              <w:rPr>
                <w:rFonts w:ascii="Garamond" w:hAnsi="Garamond"/>
                <w:bCs/>
                <w:sz w:val="23"/>
                <w:szCs w:val="23"/>
              </w:rPr>
            </w:pPr>
            <w:r w:rsidRPr="00615E7A">
              <w:rPr>
                <w:rFonts w:ascii="Garamond" w:hAnsi="Garamond"/>
                <w:bCs/>
                <w:sz w:val="23"/>
                <w:szCs w:val="23"/>
              </w:rPr>
              <w:t xml:space="preserve">Rieger, </w:t>
            </w:r>
            <w:r w:rsidR="00511713" w:rsidRPr="00615E7A">
              <w:rPr>
                <w:rFonts w:ascii="Garamond" w:hAnsi="Garamond"/>
                <w:bCs/>
                <w:sz w:val="23"/>
                <w:szCs w:val="23"/>
              </w:rPr>
              <w:t xml:space="preserve">Joerg, </w:t>
            </w:r>
            <w:r w:rsidRPr="00615E7A">
              <w:rPr>
                <w:rFonts w:ascii="Garamond" w:hAnsi="Garamond"/>
                <w:b/>
                <w:sz w:val="23"/>
                <w:szCs w:val="23"/>
              </w:rPr>
              <w:t>Annika</w:t>
            </w:r>
            <w:r w:rsidR="00511713" w:rsidRPr="00615E7A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 w:rsidRPr="00615E7A">
              <w:rPr>
                <w:rFonts w:ascii="Garamond" w:hAnsi="Garamond"/>
                <w:b/>
                <w:sz w:val="23"/>
                <w:szCs w:val="23"/>
              </w:rPr>
              <w:t>Rieger</w:t>
            </w:r>
            <w:r w:rsidR="00B66C41">
              <w:rPr>
                <w:rFonts w:ascii="Garamond" w:hAnsi="Garamond"/>
                <w:bCs/>
                <w:sz w:val="23"/>
                <w:szCs w:val="23"/>
              </w:rPr>
              <w:t>, and Marcia Pally</w:t>
            </w:r>
            <w:r w:rsidRPr="00615E7A">
              <w:rPr>
                <w:rFonts w:ascii="Garamond" w:hAnsi="Garamond"/>
                <w:bCs/>
                <w:sz w:val="23"/>
                <w:szCs w:val="23"/>
              </w:rPr>
              <w:t>. “</w:t>
            </w:r>
            <w:r w:rsidR="00CB0CA0">
              <w:rPr>
                <w:rFonts w:ascii="Garamond" w:hAnsi="Garamond"/>
                <w:bCs/>
                <w:sz w:val="23"/>
                <w:szCs w:val="23"/>
              </w:rPr>
              <w:t>The Climate Crisis Through the Eye of the Needle: Ecology, Economics, and Religion</w:t>
            </w:r>
            <w:r w:rsidRPr="00615E7A">
              <w:rPr>
                <w:rFonts w:ascii="Garamond" w:hAnsi="Garamond"/>
                <w:bCs/>
                <w:sz w:val="23"/>
                <w:szCs w:val="23"/>
              </w:rPr>
              <w:t xml:space="preserve">.” </w:t>
            </w:r>
            <w:r w:rsidR="002364A0">
              <w:rPr>
                <w:rFonts w:ascii="Garamond" w:hAnsi="Garamond"/>
                <w:bCs/>
                <w:sz w:val="23"/>
                <w:szCs w:val="23"/>
              </w:rPr>
              <w:t xml:space="preserve">Rosa Luxemburg Foundation </w:t>
            </w:r>
            <w:r w:rsidR="00564A58" w:rsidRPr="00615E7A">
              <w:rPr>
                <w:rFonts w:ascii="Garamond" w:hAnsi="Garamond"/>
                <w:bCs/>
                <w:sz w:val="23"/>
                <w:szCs w:val="23"/>
              </w:rPr>
              <w:t xml:space="preserve">Berlin, </w:t>
            </w:r>
            <w:r w:rsidR="0081587F" w:rsidRPr="00615E7A">
              <w:rPr>
                <w:rFonts w:ascii="Garamond" w:hAnsi="Garamond"/>
                <w:bCs/>
                <w:sz w:val="23"/>
                <w:szCs w:val="23"/>
              </w:rPr>
              <w:t xml:space="preserve">July. </w:t>
            </w:r>
          </w:p>
          <w:p w14:paraId="1C289D5A" w14:textId="0B02680F" w:rsidR="001C4A5B" w:rsidRPr="00615E7A" w:rsidRDefault="001C4A5B" w:rsidP="00016717">
            <w:pPr>
              <w:rPr>
                <w:rFonts w:ascii="Garamond" w:hAnsi="Garamond"/>
                <w:bCs/>
                <w:sz w:val="12"/>
                <w:szCs w:val="12"/>
              </w:rPr>
            </w:pPr>
          </w:p>
        </w:tc>
      </w:tr>
      <w:tr w:rsidR="00B57B4E" w:rsidRPr="00615E7A" w14:paraId="15EFD0E8" w14:textId="77777777" w:rsidTr="00016717">
        <w:tc>
          <w:tcPr>
            <w:tcW w:w="1440" w:type="dxa"/>
          </w:tcPr>
          <w:p w14:paraId="275ECBE7" w14:textId="77777777" w:rsidR="00B57B4E" w:rsidRPr="00615E7A" w:rsidRDefault="00B57B4E" w:rsidP="00016717">
            <w:pPr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2021</w:t>
            </w:r>
          </w:p>
        </w:tc>
        <w:tc>
          <w:tcPr>
            <w:tcW w:w="7910" w:type="dxa"/>
          </w:tcPr>
          <w:p w14:paraId="5E1CE7A7" w14:textId="21775C89" w:rsidR="00B57B4E" w:rsidRPr="00615E7A" w:rsidRDefault="00D15270" w:rsidP="00016717">
            <w:pPr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b/>
                <w:sz w:val="23"/>
                <w:szCs w:val="23"/>
              </w:rPr>
              <w:t>Rieger, Annika</w:t>
            </w:r>
            <w:r w:rsidR="00B57B4E" w:rsidRPr="00615E7A">
              <w:rPr>
                <w:rFonts w:ascii="Garamond" w:hAnsi="Garamond"/>
                <w:sz w:val="23"/>
                <w:szCs w:val="23"/>
              </w:rPr>
              <w:t>.</w:t>
            </w:r>
            <w:r w:rsidR="00B57B4E" w:rsidRPr="00615E7A">
              <w:rPr>
                <w:rFonts w:ascii="Garamond" w:hAnsi="Garamond"/>
                <w:i/>
                <w:sz w:val="23"/>
                <w:szCs w:val="23"/>
              </w:rPr>
              <w:t xml:space="preserve"> </w:t>
            </w:r>
            <w:r w:rsidR="00B57B4E" w:rsidRPr="00615E7A">
              <w:rPr>
                <w:rFonts w:ascii="Garamond" w:hAnsi="Garamond"/>
                <w:sz w:val="23"/>
                <w:szCs w:val="23"/>
              </w:rPr>
              <w:t>“Constrained but not Contained: How National Context Shapes Corporate Emissions.” Drexel University, December.</w:t>
            </w:r>
          </w:p>
        </w:tc>
      </w:tr>
    </w:tbl>
    <w:p w14:paraId="15444B4A" w14:textId="77777777" w:rsidR="00C91C19" w:rsidRDefault="00C91C19" w:rsidP="00B57B4E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rFonts w:ascii="Garamond" w:hAnsi="Garamond"/>
          <w:sz w:val="23"/>
          <w:szCs w:val="23"/>
        </w:rPr>
      </w:pPr>
    </w:p>
    <w:p w14:paraId="7595C40D" w14:textId="453ECCD1" w:rsidR="00AC71A9" w:rsidRPr="00615E7A" w:rsidRDefault="00AC71A9" w:rsidP="00B57B4E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rFonts w:ascii="Garamond" w:hAnsi="Garamond"/>
          <w:sz w:val="23"/>
          <w:szCs w:val="23"/>
        </w:rPr>
      </w:pPr>
      <w:r w:rsidRPr="00615E7A">
        <w:rPr>
          <w:rFonts w:ascii="Garamond" w:hAnsi="Garamond"/>
          <w:sz w:val="23"/>
          <w:szCs w:val="23"/>
        </w:rPr>
        <w:t>CONFERENCE PRESENTATIONS</w:t>
      </w:r>
    </w:p>
    <w:p w14:paraId="3B55466F" w14:textId="517BF135" w:rsidR="00C05F41" w:rsidRPr="00615E7A" w:rsidRDefault="00C05F41" w:rsidP="003721DC">
      <w:pPr>
        <w:rPr>
          <w:rFonts w:ascii="Garamond" w:hAnsi="Garamond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910"/>
      </w:tblGrid>
      <w:tr w:rsidR="00A21847" w:rsidRPr="00615E7A" w14:paraId="058DD0F7" w14:textId="77777777" w:rsidTr="004E2AC3">
        <w:tc>
          <w:tcPr>
            <w:tcW w:w="1440" w:type="dxa"/>
          </w:tcPr>
          <w:p w14:paraId="6CAF50FF" w14:textId="7864DB0B" w:rsidR="00A21847" w:rsidRPr="00615E7A" w:rsidRDefault="00A21847" w:rsidP="003721DC">
            <w:pPr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2022</w:t>
            </w:r>
          </w:p>
        </w:tc>
        <w:tc>
          <w:tcPr>
            <w:tcW w:w="7910" w:type="dxa"/>
          </w:tcPr>
          <w:p w14:paraId="47B05B82" w14:textId="4183F66A" w:rsidR="00A21847" w:rsidRPr="00615E7A" w:rsidRDefault="00A21847" w:rsidP="003721DC">
            <w:pPr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b/>
                <w:bCs/>
                <w:sz w:val="23"/>
                <w:szCs w:val="23"/>
              </w:rPr>
              <w:t xml:space="preserve">Rieger, Annika. </w:t>
            </w:r>
            <w:r w:rsidRPr="00615E7A">
              <w:rPr>
                <w:rFonts w:ascii="Garamond" w:hAnsi="Garamond"/>
                <w:sz w:val="23"/>
                <w:szCs w:val="23"/>
              </w:rPr>
              <w:t xml:space="preserve">“Constrained but Not Contained: How National Context Shapes Corporate Emissions.” </w:t>
            </w:r>
            <w:r w:rsidRPr="00615E7A">
              <w:rPr>
                <w:rFonts w:ascii="Garamond" w:hAnsi="Garamond"/>
                <w:i/>
                <w:iCs/>
                <w:sz w:val="23"/>
                <w:szCs w:val="23"/>
              </w:rPr>
              <w:t xml:space="preserve">Society for the Advancement of Socio-Economics, </w:t>
            </w:r>
            <w:r w:rsidRPr="00615E7A">
              <w:rPr>
                <w:rFonts w:ascii="Garamond" w:hAnsi="Garamond"/>
                <w:sz w:val="23"/>
                <w:szCs w:val="23"/>
              </w:rPr>
              <w:t>Amsterdam, July.</w:t>
            </w:r>
          </w:p>
          <w:p w14:paraId="1CC325CC" w14:textId="0F659922" w:rsidR="00A21847" w:rsidRPr="00615E7A" w:rsidRDefault="00A21847" w:rsidP="003721DC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C05F41" w:rsidRPr="00615E7A" w14:paraId="20A274BD" w14:textId="77777777" w:rsidTr="004E2AC3">
        <w:tc>
          <w:tcPr>
            <w:tcW w:w="1440" w:type="dxa"/>
          </w:tcPr>
          <w:p w14:paraId="3B0475AC" w14:textId="1C11C97F" w:rsidR="00C05F41" w:rsidRPr="00615E7A" w:rsidRDefault="00C05F41" w:rsidP="003721DC">
            <w:pPr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2021</w:t>
            </w:r>
          </w:p>
        </w:tc>
        <w:tc>
          <w:tcPr>
            <w:tcW w:w="7910" w:type="dxa"/>
          </w:tcPr>
          <w:p w14:paraId="4FF6F44B" w14:textId="7E910909" w:rsidR="00C05F41" w:rsidRPr="00615E7A" w:rsidRDefault="00C05F41" w:rsidP="003721DC">
            <w:pPr>
              <w:rPr>
                <w:rFonts w:ascii="Garamond" w:hAnsi="Garamond"/>
                <w:sz w:val="23"/>
                <w:szCs w:val="23"/>
              </w:rPr>
            </w:pPr>
            <w:proofErr w:type="spellStart"/>
            <w:r w:rsidRPr="00615E7A">
              <w:rPr>
                <w:rFonts w:ascii="Garamond" w:hAnsi="Garamond"/>
                <w:sz w:val="23"/>
                <w:szCs w:val="23"/>
              </w:rPr>
              <w:t>Ladegaard</w:t>
            </w:r>
            <w:proofErr w:type="spellEnd"/>
            <w:r w:rsidRPr="00615E7A">
              <w:rPr>
                <w:rFonts w:ascii="Garamond" w:hAnsi="Garamond"/>
                <w:sz w:val="23"/>
                <w:szCs w:val="23"/>
              </w:rPr>
              <w:t xml:space="preserve">, Isak, and </w:t>
            </w:r>
            <w:r w:rsidRPr="00615E7A">
              <w:rPr>
                <w:rFonts w:ascii="Garamond" w:hAnsi="Garamond"/>
                <w:b/>
                <w:sz w:val="23"/>
                <w:szCs w:val="23"/>
              </w:rPr>
              <w:t>Annika Rieger</w:t>
            </w:r>
            <w:r w:rsidRPr="00615E7A">
              <w:rPr>
                <w:rFonts w:ascii="Garamond" w:hAnsi="Garamond"/>
                <w:sz w:val="23"/>
                <w:szCs w:val="23"/>
              </w:rPr>
              <w:t>.</w:t>
            </w:r>
            <w:r w:rsidRPr="00615E7A">
              <w:rPr>
                <w:rFonts w:ascii="Garamond" w:hAnsi="Garamond"/>
                <w:i/>
                <w:sz w:val="23"/>
                <w:szCs w:val="23"/>
              </w:rPr>
              <w:t xml:space="preserve"> </w:t>
            </w:r>
            <w:r w:rsidRPr="00615E7A">
              <w:rPr>
                <w:rFonts w:ascii="Garamond" w:hAnsi="Garamond"/>
                <w:sz w:val="23"/>
                <w:szCs w:val="23"/>
              </w:rPr>
              <w:t xml:space="preserve">“How Structural Denial Reproduces Organizational Inertia in the Oil and Gas Industry: An Analysis of Corporate Earnings Calls, 2008-2020.” </w:t>
            </w:r>
            <w:r w:rsidRPr="00615E7A">
              <w:rPr>
                <w:rFonts w:ascii="Garamond" w:hAnsi="Garamond"/>
                <w:i/>
                <w:sz w:val="23"/>
                <w:szCs w:val="23"/>
              </w:rPr>
              <w:t>American Sociological Association</w:t>
            </w:r>
            <w:r w:rsidRPr="00615E7A">
              <w:rPr>
                <w:rFonts w:ascii="Garamond" w:hAnsi="Garamond"/>
                <w:sz w:val="23"/>
                <w:szCs w:val="23"/>
              </w:rPr>
              <w:t>, Virtual, August.</w:t>
            </w:r>
          </w:p>
          <w:p w14:paraId="3523272B" w14:textId="76C07289" w:rsidR="00C05F41" w:rsidRPr="00615E7A" w:rsidRDefault="00C05F41" w:rsidP="003721DC">
            <w:pPr>
              <w:rPr>
                <w:rFonts w:ascii="Garamond" w:hAnsi="Garamond"/>
                <w:b/>
                <w:sz w:val="12"/>
                <w:szCs w:val="12"/>
              </w:rPr>
            </w:pPr>
          </w:p>
        </w:tc>
      </w:tr>
      <w:tr w:rsidR="00C05F41" w:rsidRPr="00615E7A" w14:paraId="6ECA3028" w14:textId="77777777" w:rsidTr="004E2AC3">
        <w:tc>
          <w:tcPr>
            <w:tcW w:w="1440" w:type="dxa"/>
          </w:tcPr>
          <w:p w14:paraId="1129CFEB" w14:textId="77777777" w:rsidR="00C05F41" w:rsidRPr="00615E7A" w:rsidRDefault="00C05F41" w:rsidP="003721DC">
            <w:pPr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2021</w:t>
            </w:r>
          </w:p>
          <w:p w14:paraId="3C1A4CBF" w14:textId="1FA17C49" w:rsidR="00C05F41" w:rsidRPr="00615E7A" w:rsidRDefault="00C05F41" w:rsidP="003721DC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7910" w:type="dxa"/>
          </w:tcPr>
          <w:p w14:paraId="61EC3482" w14:textId="6BF35FB5" w:rsidR="00C05F41" w:rsidRPr="00615E7A" w:rsidRDefault="00C05F41" w:rsidP="003721DC">
            <w:pPr>
              <w:tabs>
                <w:tab w:val="right" w:pos="9725"/>
              </w:tabs>
              <w:rPr>
                <w:rFonts w:ascii="Garamond" w:hAnsi="Garamond"/>
                <w:iCs/>
                <w:sz w:val="23"/>
                <w:szCs w:val="23"/>
              </w:rPr>
            </w:pPr>
            <w:r w:rsidRPr="00615E7A">
              <w:rPr>
                <w:rFonts w:ascii="Garamond" w:hAnsi="Garamond"/>
                <w:b/>
                <w:sz w:val="23"/>
                <w:szCs w:val="23"/>
              </w:rPr>
              <w:t>Rieger, Annika</w:t>
            </w:r>
            <w:r w:rsidRPr="00615E7A">
              <w:rPr>
                <w:rFonts w:ascii="Garamond" w:hAnsi="Garamond"/>
                <w:sz w:val="23"/>
                <w:szCs w:val="23"/>
              </w:rPr>
              <w:t xml:space="preserve">, and Isak </w:t>
            </w:r>
            <w:proofErr w:type="spellStart"/>
            <w:r w:rsidRPr="00615E7A">
              <w:rPr>
                <w:rFonts w:ascii="Garamond" w:hAnsi="Garamond"/>
                <w:sz w:val="23"/>
                <w:szCs w:val="23"/>
              </w:rPr>
              <w:t>Ladegaard</w:t>
            </w:r>
            <w:proofErr w:type="spellEnd"/>
            <w:r w:rsidRPr="00615E7A">
              <w:rPr>
                <w:rFonts w:ascii="Garamond" w:hAnsi="Garamond"/>
                <w:sz w:val="23"/>
                <w:szCs w:val="23"/>
              </w:rPr>
              <w:t>. “</w:t>
            </w:r>
            <w:r w:rsidR="00F80B02" w:rsidRPr="00615E7A">
              <w:rPr>
                <w:rFonts w:ascii="Garamond" w:hAnsi="Garamond"/>
                <w:iCs/>
                <w:sz w:val="23"/>
                <w:szCs w:val="23"/>
              </w:rPr>
              <w:t>How Structural Denial in the “Energy Field” Hampers Climate Action.</w:t>
            </w:r>
            <w:r w:rsidRPr="00615E7A">
              <w:rPr>
                <w:rFonts w:ascii="Garamond" w:hAnsi="Garamond"/>
                <w:iCs/>
                <w:sz w:val="23"/>
                <w:szCs w:val="23"/>
              </w:rPr>
              <w:t xml:space="preserve">” </w:t>
            </w:r>
            <w:r w:rsidRPr="00615E7A">
              <w:rPr>
                <w:rFonts w:ascii="Garamond" w:hAnsi="Garamond"/>
                <w:i/>
                <w:sz w:val="23"/>
                <w:szCs w:val="23"/>
              </w:rPr>
              <w:t>Society for the Study of Social Problems</w:t>
            </w:r>
            <w:r w:rsidRPr="00615E7A">
              <w:rPr>
                <w:rFonts w:ascii="Garamond" w:hAnsi="Garamond"/>
                <w:iCs/>
                <w:sz w:val="23"/>
                <w:szCs w:val="23"/>
              </w:rPr>
              <w:t>,</w:t>
            </w:r>
            <w:r w:rsidRPr="00615E7A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 w:rsidRPr="00615E7A">
              <w:rPr>
                <w:rFonts w:ascii="Garamond" w:hAnsi="Garamond"/>
                <w:sz w:val="23"/>
                <w:szCs w:val="23"/>
              </w:rPr>
              <w:t xml:space="preserve">Virtual, </w:t>
            </w:r>
            <w:r w:rsidRPr="00615E7A">
              <w:rPr>
                <w:rFonts w:ascii="Garamond" w:hAnsi="Garamond"/>
                <w:iCs/>
                <w:sz w:val="23"/>
                <w:szCs w:val="23"/>
              </w:rPr>
              <w:t xml:space="preserve">August. </w:t>
            </w:r>
          </w:p>
          <w:p w14:paraId="57FF0E08" w14:textId="77777777" w:rsidR="00C05F41" w:rsidRPr="00615E7A" w:rsidRDefault="00C05F41" w:rsidP="003721DC">
            <w:pPr>
              <w:tabs>
                <w:tab w:val="right" w:pos="9725"/>
              </w:tabs>
              <w:rPr>
                <w:rFonts w:ascii="Garamond" w:hAnsi="Garamond"/>
                <w:b/>
                <w:sz w:val="12"/>
                <w:szCs w:val="12"/>
              </w:rPr>
            </w:pPr>
          </w:p>
        </w:tc>
      </w:tr>
      <w:tr w:rsidR="00C05F41" w:rsidRPr="00615E7A" w14:paraId="454C873E" w14:textId="77777777" w:rsidTr="004E2AC3">
        <w:tc>
          <w:tcPr>
            <w:tcW w:w="1440" w:type="dxa"/>
          </w:tcPr>
          <w:p w14:paraId="13654184" w14:textId="6E092135" w:rsidR="00C05F41" w:rsidRPr="00615E7A" w:rsidRDefault="00C05F41" w:rsidP="003721DC">
            <w:pPr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lastRenderedPageBreak/>
              <w:t>2020</w:t>
            </w:r>
          </w:p>
        </w:tc>
        <w:tc>
          <w:tcPr>
            <w:tcW w:w="7910" w:type="dxa"/>
          </w:tcPr>
          <w:p w14:paraId="08D1C4F2" w14:textId="4756802F" w:rsidR="00C05F41" w:rsidRPr="00615E7A" w:rsidRDefault="00C05F41" w:rsidP="003721DC">
            <w:pPr>
              <w:tabs>
                <w:tab w:val="right" w:pos="9725"/>
              </w:tabs>
              <w:rPr>
                <w:rFonts w:ascii="Garamond" w:hAnsi="Garamond"/>
                <w:iCs/>
                <w:sz w:val="23"/>
                <w:szCs w:val="23"/>
              </w:rPr>
            </w:pPr>
            <w:r w:rsidRPr="00615E7A">
              <w:rPr>
                <w:rFonts w:ascii="Garamond" w:hAnsi="Garamond"/>
                <w:b/>
                <w:sz w:val="23"/>
                <w:szCs w:val="23"/>
              </w:rPr>
              <w:t>Rieger, Annika</w:t>
            </w:r>
            <w:r w:rsidRPr="00615E7A">
              <w:rPr>
                <w:rFonts w:ascii="Garamond" w:hAnsi="Garamond"/>
                <w:sz w:val="23"/>
                <w:szCs w:val="23"/>
              </w:rPr>
              <w:t xml:space="preserve">, and Isak </w:t>
            </w:r>
            <w:proofErr w:type="spellStart"/>
            <w:r w:rsidRPr="00615E7A">
              <w:rPr>
                <w:rFonts w:ascii="Garamond" w:hAnsi="Garamond"/>
                <w:sz w:val="23"/>
                <w:szCs w:val="23"/>
              </w:rPr>
              <w:t>Ladegaard</w:t>
            </w:r>
            <w:proofErr w:type="spellEnd"/>
            <w:r w:rsidRPr="00615E7A">
              <w:rPr>
                <w:rFonts w:ascii="Garamond" w:hAnsi="Garamond"/>
                <w:sz w:val="23"/>
                <w:szCs w:val="23"/>
              </w:rPr>
              <w:t>. “</w:t>
            </w:r>
            <w:r w:rsidRPr="00615E7A">
              <w:rPr>
                <w:rFonts w:ascii="Garamond" w:hAnsi="Garamond"/>
                <w:iCs/>
                <w:sz w:val="23"/>
                <w:szCs w:val="23"/>
              </w:rPr>
              <w:t xml:space="preserve">Rituals of Denial: How Big Oil and its Shareholders Negotiate Profit and Complicity in the Anthropocene.” </w:t>
            </w:r>
            <w:r w:rsidRPr="00615E7A">
              <w:rPr>
                <w:rFonts w:ascii="Garamond" w:hAnsi="Garamond"/>
                <w:i/>
                <w:sz w:val="23"/>
                <w:szCs w:val="23"/>
              </w:rPr>
              <w:t>Society for the Study of Social Problems</w:t>
            </w:r>
            <w:r w:rsidRPr="00615E7A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 w:rsidRPr="00615E7A">
              <w:rPr>
                <w:rFonts w:ascii="Garamond" w:hAnsi="Garamond"/>
                <w:sz w:val="23"/>
                <w:szCs w:val="23"/>
              </w:rPr>
              <w:t>(</w:t>
            </w:r>
            <w:r w:rsidRPr="00615E7A">
              <w:rPr>
                <w:rFonts w:ascii="Garamond" w:hAnsi="Garamond"/>
                <w:iCs/>
                <w:sz w:val="23"/>
                <w:szCs w:val="23"/>
              </w:rPr>
              <w:t>Cancelled due to COVID-19)</w:t>
            </w:r>
            <w:r w:rsidR="00596340" w:rsidRPr="00615E7A">
              <w:rPr>
                <w:rFonts w:ascii="Garamond" w:hAnsi="Garamond"/>
                <w:sz w:val="23"/>
                <w:szCs w:val="23"/>
              </w:rPr>
              <w:t>.</w:t>
            </w:r>
          </w:p>
          <w:p w14:paraId="2E8F2A0A" w14:textId="77777777" w:rsidR="00C05F41" w:rsidRPr="00615E7A" w:rsidRDefault="00C05F41" w:rsidP="003721DC">
            <w:pPr>
              <w:rPr>
                <w:rFonts w:ascii="Garamond" w:hAnsi="Garamond"/>
                <w:b/>
                <w:sz w:val="12"/>
                <w:szCs w:val="12"/>
              </w:rPr>
            </w:pPr>
          </w:p>
        </w:tc>
      </w:tr>
      <w:tr w:rsidR="00C05F41" w:rsidRPr="00615E7A" w14:paraId="60613637" w14:textId="77777777" w:rsidTr="004E2AC3">
        <w:tc>
          <w:tcPr>
            <w:tcW w:w="1440" w:type="dxa"/>
          </w:tcPr>
          <w:p w14:paraId="23ED258D" w14:textId="2D6E62D4" w:rsidR="00C05F41" w:rsidRPr="00615E7A" w:rsidRDefault="00C05F41" w:rsidP="003721DC">
            <w:pPr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2019</w:t>
            </w:r>
          </w:p>
        </w:tc>
        <w:tc>
          <w:tcPr>
            <w:tcW w:w="7910" w:type="dxa"/>
          </w:tcPr>
          <w:p w14:paraId="46F66D00" w14:textId="44617A0B" w:rsidR="00C05F41" w:rsidRPr="00615E7A" w:rsidRDefault="00C05F41" w:rsidP="003721DC">
            <w:pPr>
              <w:tabs>
                <w:tab w:val="right" w:pos="9725"/>
              </w:tabs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b/>
                <w:sz w:val="23"/>
                <w:szCs w:val="23"/>
              </w:rPr>
              <w:t>Rieger, Annika</w:t>
            </w:r>
            <w:r w:rsidRPr="00615E7A">
              <w:rPr>
                <w:rFonts w:ascii="Garamond" w:hAnsi="Garamond"/>
                <w:sz w:val="23"/>
                <w:szCs w:val="23"/>
              </w:rPr>
              <w:t xml:space="preserve">. “Is Consumption Dematerializing? Effects of ICT Consumption on Material Flows in OECD Nations.” </w:t>
            </w:r>
            <w:r w:rsidRPr="00615E7A">
              <w:rPr>
                <w:rFonts w:ascii="Garamond" w:hAnsi="Garamond"/>
                <w:i/>
                <w:sz w:val="23"/>
                <w:szCs w:val="23"/>
              </w:rPr>
              <w:t>American Sociological Association</w:t>
            </w:r>
            <w:r w:rsidR="00596340" w:rsidRPr="00615E7A">
              <w:rPr>
                <w:rFonts w:ascii="Garamond" w:hAnsi="Garamond"/>
                <w:sz w:val="23"/>
                <w:szCs w:val="23"/>
              </w:rPr>
              <w:t>.</w:t>
            </w:r>
          </w:p>
          <w:p w14:paraId="5BC64566" w14:textId="77777777" w:rsidR="00C05F41" w:rsidRPr="00615E7A" w:rsidRDefault="00C05F41" w:rsidP="003721DC">
            <w:pPr>
              <w:rPr>
                <w:rFonts w:ascii="Garamond" w:hAnsi="Garamond"/>
                <w:b/>
                <w:sz w:val="12"/>
                <w:szCs w:val="12"/>
              </w:rPr>
            </w:pPr>
          </w:p>
        </w:tc>
      </w:tr>
      <w:tr w:rsidR="00C05F41" w:rsidRPr="00615E7A" w14:paraId="109ADD5D" w14:textId="77777777" w:rsidTr="004E2AC3">
        <w:tc>
          <w:tcPr>
            <w:tcW w:w="1440" w:type="dxa"/>
          </w:tcPr>
          <w:p w14:paraId="0C69C5DC" w14:textId="73237B2C" w:rsidR="00C05F41" w:rsidRPr="00615E7A" w:rsidRDefault="00F94826" w:rsidP="003721DC">
            <w:pPr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2019</w:t>
            </w:r>
          </w:p>
        </w:tc>
        <w:tc>
          <w:tcPr>
            <w:tcW w:w="7910" w:type="dxa"/>
          </w:tcPr>
          <w:p w14:paraId="7E93A5AF" w14:textId="23AAF825" w:rsidR="00C05F41" w:rsidRPr="00615E7A" w:rsidRDefault="00C05F41" w:rsidP="00493DDD">
            <w:pPr>
              <w:tabs>
                <w:tab w:val="right" w:pos="9725"/>
              </w:tabs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b/>
                <w:sz w:val="23"/>
                <w:szCs w:val="23"/>
              </w:rPr>
              <w:t>Rieger, Annika</w:t>
            </w:r>
            <w:r w:rsidRPr="00615E7A">
              <w:rPr>
                <w:rFonts w:ascii="Garamond" w:hAnsi="Garamond"/>
                <w:sz w:val="23"/>
                <w:szCs w:val="23"/>
              </w:rPr>
              <w:t>. “Doing Business and Increasing Emissions? An Exploratory Analysis of the Impact of Business Regulation on Carbon Dioxide Emissions.”</w:t>
            </w:r>
            <w:r w:rsidRPr="00615E7A">
              <w:rPr>
                <w:rFonts w:ascii="Garamond" w:hAnsi="Garamond"/>
                <w:i/>
                <w:sz w:val="23"/>
                <w:szCs w:val="23"/>
              </w:rPr>
              <w:t xml:space="preserve"> Eastern Sociological Society</w:t>
            </w:r>
            <w:r w:rsidR="00596340" w:rsidRPr="00615E7A">
              <w:rPr>
                <w:rFonts w:ascii="Garamond" w:hAnsi="Garamond"/>
                <w:sz w:val="23"/>
                <w:szCs w:val="23"/>
              </w:rPr>
              <w:t>.</w:t>
            </w:r>
          </w:p>
          <w:p w14:paraId="50D82F49" w14:textId="136E03C7" w:rsidR="00E33F99" w:rsidRPr="00615E7A" w:rsidRDefault="00E33F99" w:rsidP="00493DDD">
            <w:pPr>
              <w:tabs>
                <w:tab w:val="right" w:pos="9725"/>
              </w:tabs>
              <w:rPr>
                <w:rFonts w:ascii="Garamond" w:hAnsi="Garamond"/>
                <w:sz w:val="12"/>
                <w:szCs w:val="12"/>
              </w:rPr>
            </w:pPr>
          </w:p>
        </w:tc>
      </w:tr>
      <w:tr w:rsidR="00C05F41" w:rsidRPr="00615E7A" w14:paraId="68F76E65" w14:textId="77777777" w:rsidTr="004E2AC3">
        <w:tc>
          <w:tcPr>
            <w:tcW w:w="1440" w:type="dxa"/>
          </w:tcPr>
          <w:p w14:paraId="202AE419" w14:textId="4A6C36D0" w:rsidR="00C05F41" w:rsidRPr="00615E7A" w:rsidRDefault="00F94826" w:rsidP="003721DC">
            <w:pPr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2018</w:t>
            </w:r>
          </w:p>
        </w:tc>
        <w:tc>
          <w:tcPr>
            <w:tcW w:w="7910" w:type="dxa"/>
          </w:tcPr>
          <w:p w14:paraId="4FCF8E80" w14:textId="61DD34CA" w:rsidR="00C05F41" w:rsidRPr="00615E7A" w:rsidRDefault="00C05F41" w:rsidP="00FF4E04">
            <w:pPr>
              <w:tabs>
                <w:tab w:val="right" w:pos="9725"/>
              </w:tabs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b/>
                <w:sz w:val="23"/>
                <w:szCs w:val="23"/>
              </w:rPr>
              <w:t>Rieger, Annika</w:t>
            </w:r>
            <w:r w:rsidRPr="00615E7A">
              <w:rPr>
                <w:rFonts w:ascii="Garamond" w:hAnsi="Garamond"/>
                <w:sz w:val="23"/>
                <w:szCs w:val="23"/>
              </w:rPr>
              <w:t>. “If It’s Good for Business…: Effects of Pro-Commercial International Business</w:t>
            </w:r>
            <w:r w:rsidRPr="00615E7A">
              <w:rPr>
                <w:rFonts w:ascii="Garamond" w:hAnsi="Garamond"/>
                <w:i/>
                <w:sz w:val="23"/>
                <w:szCs w:val="23"/>
              </w:rPr>
              <w:t xml:space="preserve"> </w:t>
            </w:r>
            <w:r w:rsidRPr="00615E7A">
              <w:rPr>
                <w:rFonts w:ascii="Garamond" w:hAnsi="Garamond"/>
                <w:sz w:val="23"/>
                <w:szCs w:val="23"/>
              </w:rPr>
              <w:t xml:space="preserve">Climate on Carbon Emissions in Developing Nations.” </w:t>
            </w:r>
            <w:r w:rsidRPr="00615E7A">
              <w:rPr>
                <w:rFonts w:ascii="Garamond" w:hAnsi="Garamond"/>
                <w:i/>
                <w:sz w:val="23"/>
                <w:szCs w:val="23"/>
              </w:rPr>
              <w:t xml:space="preserve">American Sociological </w:t>
            </w:r>
            <w:r w:rsidR="00707CD2" w:rsidRPr="00615E7A">
              <w:rPr>
                <w:rFonts w:ascii="Garamond" w:hAnsi="Garamond"/>
                <w:i/>
                <w:sz w:val="23"/>
                <w:szCs w:val="23"/>
              </w:rPr>
              <w:t>Association</w:t>
            </w:r>
            <w:r w:rsidR="00596340" w:rsidRPr="00615E7A">
              <w:rPr>
                <w:rFonts w:ascii="Garamond" w:hAnsi="Garamond"/>
                <w:sz w:val="23"/>
                <w:szCs w:val="23"/>
              </w:rPr>
              <w:t>.</w:t>
            </w:r>
          </w:p>
          <w:p w14:paraId="287D461C" w14:textId="220C601A" w:rsidR="0063712A" w:rsidRPr="00615E7A" w:rsidRDefault="0063712A" w:rsidP="00FF4E04">
            <w:pPr>
              <w:tabs>
                <w:tab w:val="right" w:pos="9725"/>
              </w:tabs>
              <w:rPr>
                <w:rFonts w:ascii="Garamond" w:hAnsi="Garamond"/>
                <w:sz w:val="12"/>
                <w:szCs w:val="12"/>
              </w:rPr>
            </w:pPr>
          </w:p>
        </w:tc>
      </w:tr>
      <w:tr w:rsidR="00C05F41" w:rsidRPr="00615E7A" w14:paraId="6F996661" w14:textId="77777777" w:rsidTr="004E2AC3">
        <w:tc>
          <w:tcPr>
            <w:tcW w:w="1440" w:type="dxa"/>
          </w:tcPr>
          <w:p w14:paraId="77530ACE" w14:textId="57BA296C" w:rsidR="00C05F41" w:rsidRPr="00615E7A" w:rsidRDefault="00F94826" w:rsidP="003721DC">
            <w:pPr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2018</w:t>
            </w:r>
          </w:p>
        </w:tc>
        <w:tc>
          <w:tcPr>
            <w:tcW w:w="7910" w:type="dxa"/>
          </w:tcPr>
          <w:p w14:paraId="47D2732D" w14:textId="7B25C031" w:rsidR="00C05F41" w:rsidRPr="00615E7A" w:rsidRDefault="00C05F41" w:rsidP="00F05E36">
            <w:pPr>
              <w:tabs>
                <w:tab w:val="right" w:pos="9725"/>
              </w:tabs>
              <w:rPr>
                <w:rFonts w:ascii="Garamond" w:hAnsi="Garamond"/>
                <w:b/>
                <w:sz w:val="23"/>
                <w:szCs w:val="23"/>
              </w:rPr>
            </w:pPr>
            <w:r w:rsidRPr="00615E7A">
              <w:rPr>
                <w:rFonts w:ascii="Garamond" w:hAnsi="Garamond"/>
                <w:b/>
                <w:sz w:val="23"/>
                <w:szCs w:val="23"/>
              </w:rPr>
              <w:t>Rieger, Annika</w:t>
            </w:r>
            <w:r w:rsidRPr="00615E7A">
              <w:rPr>
                <w:rFonts w:ascii="Garamond" w:hAnsi="Garamond"/>
                <w:sz w:val="23"/>
                <w:szCs w:val="23"/>
              </w:rPr>
              <w:t>. “If It’s Good for Business…: Effects of Pro-Commercial International Business</w:t>
            </w:r>
            <w:r w:rsidRPr="00615E7A">
              <w:rPr>
                <w:rFonts w:ascii="Garamond" w:hAnsi="Garamond"/>
                <w:i/>
                <w:sz w:val="23"/>
                <w:szCs w:val="23"/>
              </w:rPr>
              <w:t xml:space="preserve"> </w:t>
            </w:r>
            <w:r w:rsidRPr="00615E7A">
              <w:rPr>
                <w:rFonts w:ascii="Garamond" w:hAnsi="Garamond"/>
                <w:sz w:val="23"/>
                <w:szCs w:val="23"/>
              </w:rPr>
              <w:t xml:space="preserve">Climate on the Environment.” </w:t>
            </w:r>
            <w:r w:rsidRPr="00615E7A">
              <w:rPr>
                <w:rFonts w:ascii="Garamond" w:hAnsi="Garamond"/>
                <w:i/>
                <w:sz w:val="23"/>
                <w:szCs w:val="23"/>
              </w:rPr>
              <w:t>Eastern Sociological Society</w:t>
            </w:r>
            <w:r w:rsidR="00596340" w:rsidRPr="00615E7A">
              <w:rPr>
                <w:rFonts w:ascii="Garamond" w:hAnsi="Garamond"/>
                <w:sz w:val="23"/>
                <w:szCs w:val="23"/>
              </w:rPr>
              <w:t>.</w:t>
            </w:r>
          </w:p>
        </w:tc>
      </w:tr>
    </w:tbl>
    <w:p w14:paraId="1672F2A4" w14:textId="77777777" w:rsidR="00C91C19" w:rsidRDefault="00C91C19" w:rsidP="003721DC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725"/>
        </w:tabs>
        <w:rPr>
          <w:rFonts w:ascii="Garamond" w:hAnsi="Garamond"/>
          <w:b/>
          <w:sz w:val="23"/>
          <w:szCs w:val="23"/>
        </w:rPr>
      </w:pPr>
    </w:p>
    <w:p w14:paraId="508F74A2" w14:textId="55897C50" w:rsidR="00AC71A9" w:rsidRPr="00615E7A" w:rsidRDefault="00AC71A9" w:rsidP="003721DC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725"/>
        </w:tabs>
        <w:rPr>
          <w:rFonts w:ascii="Garamond" w:hAnsi="Garamond"/>
          <w:b/>
          <w:sz w:val="23"/>
          <w:szCs w:val="23"/>
        </w:rPr>
      </w:pPr>
      <w:r w:rsidRPr="00615E7A">
        <w:rPr>
          <w:rFonts w:ascii="Garamond" w:hAnsi="Garamond"/>
          <w:b/>
          <w:sz w:val="23"/>
          <w:szCs w:val="23"/>
        </w:rPr>
        <w:t xml:space="preserve">SERVICE </w:t>
      </w:r>
    </w:p>
    <w:p w14:paraId="18BF34DD" w14:textId="5598A010" w:rsidR="00E94B6A" w:rsidRPr="00615E7A" w:rsidRDefault="00E94B6A" w:rsidP="003721DC">
      <w:pPr>
        <w:tabs>
          <w:tab w:val="right" w:pos="9725"/>
        </w:tabs>
        <w:rPr>
          <w:rFonts w:ascii="Garamond" w:hAnsi="Garamond"/>
          <w:b/>
          <w:sz w:val="10"/>
          <w:szCs w:val="10"/>
        </w:rPr>
      </w:pPr>
    </w:p>
    <w:p w14:paraId="00A56CF6" w14:textId="517FDC23" w:rsidR="0032378A" w:rsidRPr="00615E7A" w:rsidRDefault="0065501C" w:rsidP="003721DC">
      <w:pPr>
        <w:tabs>
          <w:tab w:val="right" w:pos="9725"/>
        </w:tabs>
        <w:rPr>
          <w:rFonts w:ascii="Garamond" w:hAnsi="Garamond"/>
          <w:bCs/>
          <w:sz w:val="23"/>
          <w:szCs w:val="23"/>
        </w:rPr>
      </w:pPr>
      <w:r w:rsidRPr="00615E7A">
        <w:rPr>
          <w:rFonts w:ascii="Garamond" w:hAnsi="Garamond"/>
          <w:b/>
          <w:sz w:val="23"/>
          <w:szCs w:val="23"/>
        </w:rPr>
        <w:t>Professional Service</w:t>
      </w:r>
      <w:r w:rsidR="0032378A" w:rsidRPr="00615E7A">
        <w:rPr>
          <w:rFonts w:ascii="Garamond" w:hAnsi="Garamond"/>
          <w:b/>
          <w:sz w:val="23"/>
          <w:szCs w:val="23"/>
        </w:rPr>
        <w:t xml:space="preserve">, </w:t>
      </w:r>
      <w:r w:rsidR="0032378A" w:rsidRPr="00615E7A">
        <w:rPr>
          <w:rFonts w:ascii="Garamond" w:hAnsi="Garamond"/>
          <w:bCs/>
          <w:sz w:val="23"/>
          <w:szCs w:val="23"/>
        </w:rPr>
        <w:t>Reviewer for (number of times)</w:t>
      </w:r>
    </w:p>
    <w:p w14:paraId="312D077A" w14:textId="52F6AED0" w:rsidR="0032378A" w:rsidRPr="00615E7A" w:rsidRDefault="0032378A" w:rsidP="003721DC">
      <w:pPr>
        <w:tabs>
          <w:tab w:val="right" w:pos="9725"/>
        </w:tabs>
        <w:rPr>
          <w:rFonts w:ascii="Garamond" w:hAnsi="Garamond"/>
          <w:sz w:val="23"/>
          <w:szCs w:val="23"/>
        </w:rPr>
      </w:pPr>
      <w:r w:rsidRPr="00615E7A">
        <w:rPr>
          <w:rFonts w:ascii="Garamond" w:hAnsi="Garamond"/>
          <w:i/>
          <w:iCs/>
          <w:sz w:val="23"/>
          <w:szCs w:val="23"/>
        </w:rPr>
        <w:t xml:space="preserve">Environmental Sociology </w:t>
      </w:r>
      <w:r w:rsidRPr="00615E7A">
        <w:rPr>
          <w:rFonts w:ascii="Garamond" w:hAnsi="Garamond"/>
          <w:sz w:val="23"/>
          <w:szCs w:val="23"/>
        </w:rPr>
        <w:t>(</w:t>
      </w:r>
      <w:r w:rsidRPr="00615E7A">
        <w:rPr>
          <w:rFonts w:ascii="Garamond" w:hAnsi="Garamond"/>
          <w:bCs/>
          <w:sz w:val="23"/>
          <w:szCs w:val="23"/>
        </w:rPr>
        <w:t>1</w:t>
      </w:r>
      <w:r w:rsidRPr="00615E7A">
        <w:rPr>
          <w:rFonts w:ascii="Garamond" w:hAnsi="Garamond"/>
          <w:sz w:val="23"/>
          <w:szCs w:val="23"/>
        </w:rPr>
        <w:t xml:space="preserve">); </w:t>
      </w:r>
      <w:r w:rsidRPr="00615E7A">
        <w:rPr>
          <w:rFonts w:ascii="Garamond" w:hAnsi="Garamond"/>
          <w:i/>
          <w:iCs/>
          <w:sz w:val="23"/>
          <w:szCs w:val="23"/>
        </w:rPr>
        <w:t xml:space="preserve">Journal of Consumer Culture </w:t>
      </w:r>
      <w:r w:rsidRPr="00615E7A">
        <w:rPr>
          <w:rFonts w:ascii="Garamond" w:hAnsi="Garamond"/>
          <w:sz w:val="23"/>
          <w:szCs w:val="23"/>
        </w:rPr>
        <w:t>(</w:t>
      </w:r>
      <w:r w:rsidRPr="00615E7A">
        <w:rPr>
          <w:rFonts w:ascii="Garamond" w:hAnsi="Garamond"/>
          <w:bCs/>
          <w:sz w:val="23"/>
          <w:szCs w:val="23"/>
        </w:rPr>
        <w:t>1</w:t>
      </w:r>
      <w:r w:rsidRPr="00615E7A">
        <w:rPr>
          <w:rFonts w:ascii="Garamond" w:hAnsi="Garamond"/>
          <w:sz w:val="23"/>
          <w:szCs w:val="23"/>
        </w:rPr>
        <w:t>);</w:t>
      </w:r>
      <w:r w:rsidRPr="00615E7A">
        <w:rPr>
          <w:rFonts w:ascii="Garamond" w:hAnsi="Garamond"/>
          <w:i/>
          <w:iCs/>
          <w:sz w:val="23"/>
          <w:szCs w:val="23"/>
        </w:rPr>
        <w:t xml:space="preserve"> Nature + Culture </w:t>
      </w:r>
      <w:r w:rsidRPr="00615E7A">
        <w:rPr>
          <w:rFonts w:ascii="Garamond" w:hAnsi="Garamond"/>
          <w:sz w:val="23"/>
          <w:szCs w:val="23"/>
        </w:rPr>
        <w:t>(</w:t>
      </w:r>
      <w:r w:rsidRPr="00615E7A">
        <w:rPr>
          <w:rFonts w:ascii="Garamond" w:hAnsi="Garamond"/>
          <w:bCs/>
          <w:sz w:val="23"/>
          <w:szCs w:val="23"/>
        </w:rPr>
        <w:t>2</w:t>
      </w:r>
      <w:r w:rsidRPr="00615E7A">
        <w:rPr>
          <w:rFonts w:ascii="Garamond" w:hAnsi="Garamond"/>
          <w:sz w:val="23"/>
          <w:szCs w:val="23"/>
        </w:rPr>
        <w:t>)</w:t>
      </w:r>
    </w:p>
    <w:p w14:paraId="5C9D4A50" w14:textId="77777777" w:rsidR="0032378A" w:rsidRPr="00615E7A" w:rsidRDefault="0032378A" w:rsidP="003721DC">
      <w:pPr>
        <w:tabs>
          <w:tab w:val="right" w:pos="9725"/>
        </w:tabs>
        <w:rPr>
          <w:rFonts w:ascii="Garamond" w:hAnsi="Garamond"/>
          <w:b/>
          <w:sz w:val="12"/>
          <w:szCs w:val="12"/>
        </w:rPr>
      </w:pPr>
    </w:p>
    <w:p w14:paraId="0F3EC1A8" w14:textId="69F26F5E" w:rsidR="0090262C" w:rsidRPr="00615E7A" w:rsidRDefault="00175538" w:rsidP="003721DC">
      <w:pPr>
        <w:tabs>
          <w:tab w:val="right" w:pos="9725"/>
        </w:tabs>
        <w:rPr>
          <w:rFonts w:ascii="Garamond" w:hAnsi="Garamond"/>
          <w:sz w:val="23"/>
          <w:szCs w:val="23"/>
        </w:rPr>
      </w:pPr>
      <w:r w:rsidRPr="00615E7A">
        <w:rPr>
          <w:rFonts w:ascii="Garamond" w:hAnsi="Garamond"/>
          <w:b/>
          <w:sz w:val="23"/>
          <w:szCs w:val="23"/>
        </w:rPr>
        <w:t xml:space="preserve">Department Service, </w:t>
      </w:r>
      <w:r w:rsidRPr="00615E7A">
        <w:rPr>
          <w:rFonts w:ascii="Garamond" w:hAnsi="Garamond"/>
          <w:bCs/>
          <w:sz w:val="23"/>
          <w:szCs w:val="23"/>
        </w:rPr>
        <w:t xml:space="preserve">Boston College </w:t>
      </w:r>
      <w:r w:rsidRPr="00615E7A">
        <w:rPr>
          <w:rFonts w:ascii="Garamond" w:hAnsi="Garamond"/>
          <w:sz w:val="23"/>
          <w:szCs w:val="23"/>
        </w:rPr>
        <w:t>Sociology Graduate Student Association</w:t>
      </w:r>
    </w:p>
    <w:p w14:paraId="5B4176BA" w14:textId="14294B69" w:rsidR="00175538" w:rsidRPr="00615E7A" w:rsidRDefault="00175538" w:rsidP="003721DC">
      <w:pPr>
        <w:tabs>
          <w:tab w:val="right" w:pos="9725"/>
        </w:tabs>
        <w:rPr>
          <w:rFonts w:ascii="Garamond" w:hAnsi="Garamond"/>
          <w:b/>
          <w:sz w:val="12"/>
          <w:szCs w:val="12"/>
        </w:rPr>
      </w:pPr>
      <w:r w:rsidRPr="00615E7A">
        <w:rPr>
          <w:rFonts w:ascii="Garamond" w:hAnsi="Garamond"/>
          <w:b/>
          <w:sz w:val="12"/>
          <w:szCs w:val="12"/>
        </w:rPr>
        <w:t xml:space="preserve">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910"/>
      </w:tblGrid>
      <w:tr w:rsidR="00E94B6A" w:rsidRPr="00615E7A" w14:paraId="5B54E03A" w14:textId="77777777" w:rsidTr="00E94B6A">
        <w:tc>
          <w:tcPr>
            <w:tcW w:w="1440" w:type="dxa"/>
          </w:tcPr>
          <w:p w14:paraId="68CBF431" w14:textId="6ADF95A6" w:rsidR="00E94B6A" w:rsidRPr="00615E7A" w:rsidRDefault="00E94B6A" w:rsidP="003721DC">
            <w:pPr>
              <w:tabs>
                <w:tab w:val="right" w:pos="9725"/>
              </w:tabs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2020-</w:t>
            </w:r>
            <w:r w:rsidR="00AB3F88" w:rsidRPr="00615E7A">
              <w:rPr>
                <w:rFonts w:ascii="Garamond" w:hAnsi="Garamond"/>
                <w:sz w:val="23"/>
                <w:szCs w:val="23"/>
              </w:rPr>
              <w:t>2022</w:t>
            </w:r>
          </w:p>
        </w:tc>
        <w:tc>
          <w:tcPr>
            <w:tcW w:w="7910" w:type="dxa"/>
          </w:tcPr>
          <w:p w14:paraId="025304D2" w14:textId="0E2E05B6" w:rsidR="003F10CB" w:rsidRPr="00615E7A" w:rsidRDefault="00E94B6A" w:rsidP="003721DC">
            <w:pPr>
              <w:tabs>
                <w:tab w:val="right" w:pos="9725"/>
              </w:tabs>
              <w:rPr>
                <w:rFonts w:ascii="Garamond" w:hAnsi="Garamond"/>
                <w:bCs/>
                <w:sz w:val="23"/>
                <w:szCs w:val="23"/>
              </w:rPr>
            </w:pPr>
            <w:r w:rsidRPr="00615E7A">
              <w:rPr>
                <w:rFonts w:ascii="Garamond" w:hAnsi="Garamond"/>
                <w:bCs/>
                <w:sz w:val="23"/>
                <w:szCs w:val="23"/>
              </w:rPr>
              <w:t xml:space="preserve">Graduate Studies Representative           </w:t>
            </w:r>
          </w:p>
          <w:p w14:paraId="7363EBAA" w14:textId="008B5EA1" w:rsidR="00E94B6A" w:rsidRPr="00615E7A" w:rsidRDefault="00E94B6A" w:rsidP="003721DC">
            <w:pPr>
              <w:tabs>
                <w:tab w:val="right" w:pos="9725"/>
              </w:tabs>
              <w:rPr>
                <w:rFonts w:ascii="Garamond" w:hAnsi="Garamond"/>
                <w:bCs/>
                <w:sz w:val="12"/>
                <w:szCs w:val="12"/>
              </w:rPr>
            </w:pPr>
            <w:r w:rsidRPr="00615E7A">
              <w:rPr>
                <w:rFonts w:ascii="Garamond" w:hAnsi="Garamond"/>
                <w:bCs/>
                <w:sz w:val="12"/>
                <w:szCs w:val="12"/>
              </w:rPr>
              <w:t xml:space="preserve">                     </w:t>
            </w:r>
          </w:p>
        </w:tc>
      </w:tr>
      <w:tr w:rsidR="00E94B6A" w:rsidRPr="00615E7A" w14:paraId="03020C14" w14:textId="77777777" w:rsidTr="00E94B6A">
        <w:tc>
          <w:tcPr>
            <w:tcW w:w="1440" w:type="dxa"/>
          </w:tcPr>
          <w:p w14:paraId="622AFA7E" w14:textId="26B51A96" w:rsidR="00E94B6A" w:rsidRPr="00615E7A" w:rsidRDefault="00E94B6A" w:rsidP="003721DC">
            <w:pPr>
              <w:tabs>
                <w:tab w:val="right" w:pos="9725"/>
              </w:tabs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2018-2020</w:t>
            </w:r>
          </w:p>
        </w:tc>
        <w:tc>
          <w:tcPr>
            <w:tcW w:w="7910" w:type="dxa"/>
          </w:tcPr>
          <w:p w14:paraId="317FF522" w14:textId="740BED52" w:rsidR="00E94B6A" w:rsidRPr="00615E7A" w:rsidRDefault="00E94B6A" w:rsidP="003721DC">
            <w:pPr>
              <w:tabs>
                <w:tab w:val="right" w:pos="9725"/>
              </w:tabs>
              <w:rPr>
                <w:rFonts w:ascii="Garamond" w:hAnsi="Garamond"/>
                <w:bCs/>
                <w:sz w:val="23"/>
                <w:szCs w:val="23"/>
              </w:rPr>
            </w:pPr>
            <w:r w:rsidRPr="00615E7A">
              <w:rPr>
                <w:rFonts w:ascii="Garamond" w:hAnsi="Garamond"/>
                <w:bCs/>
                <w:sz w:val="23"/>
                <w:szCs w:val="23"/>
              </w:rPr>
              <w:t>President</w:t>
            </w:r>
          </w:p>
          <w:p w14:paraId="25D8A36B" w14:textId="75BD44A0" w:rsidR="00E94B6A" w:rsidRPr="00615E7A" w:rsidRDefault="00E94B6A" w:rsidP="003721DC">
            <w:pPr>
              <w:tabs>
                <w:tab w:val="right" w:pos="9725"/>
              </w:tabs>
              <w:rPr>
                <w:rFonts w:ascii="Garamond" w:hAnsi="Garamond"/>
                <w:bCs/>
                <w:sz w:val="12"/>
                <w:szCs w:val="12"/>
              </w:rPr>
            </w:pPr>
          </w:p>
        </w:tc>
      </w:tr>
      <w:tr w:rsidR="00E94B6A" w:rsidRPr="00615E7A" w14:paraId="6A0EFE3F" w14:textId="77777777" w:rsidTr="00E94B6A">
        <w:tc>
          <w:tcPr>
            <w:tcW w:w="1440" w:type="dxa"/>
          </w:tcPr>
          <w:p w14:paraId="00960455" w14:textId="410F5C03" w:rsidR="00E94B6A" w:rsidRPr="00615E7A" w:rsidRDefault="00E94B6A" w:rsidP="003721DC">
            <w:pPr>
              <w:tabs>
                <w:tab w:val="right" w:pos="9725"/>
              </w:tabs>
              <w:rPr>
                <w:rFonts w:ascii="Garamond" w:hAnsi="Garamond"/>
                <w:sz w:val="23"/>
                <w:szCs w:val="23"/>
              </w:rPr>
            </w:pPr>
            <w:r w:rsidRPr="00615E7A">
              <w:rPr>
                <w:rFonts w:ascii="Garamond" w:hAnsi="Garamond"/>
                <w:sz w:val="23"/>
                <w:szCs w:val="23"/>
              </w:rPr>
              <w:t>2017-2018</w:t>
            </w:r>
          </w:p>
        </w:tc>
        <w:tc>
          <w:tcPr>
            <w:tcW w:w="7910" w:type="dxa"/>
          </w:tcPr>
          <w:p w14:paraId="1630D2AD" w14:textId="47B24F25" w:rsidR="0065501C" w:rsidRPr="00615E7A" w:rsidRDefault="00E94B6A" w:rsidP="003721DC">
            <w:pPr>
              <w:tabs>
                <w:tab w:val="right" w:pos="9725"/>
              </w:tabs>
              <w:rPr>
                <w:rFonts w:ascii="Garamond" w:hAnsi="Garamond"/>
                <w:bCs/>
                <w:sz w:val="23"/>
                <w:szCs w:val="23"/>
              </w:rPr>
            </w:pPr>
            <w:r w:rsidRPr="00615E7A">
              <w:rPr>
                <w:rFonts w:ascii="Garamond" w:hAnsi="Garamond"/>
                <w:bCs/>
                <w:sz w:val="23"/>
                <w:szCs w:val="23"/>
              </w:rPr>
              <w:t>Social Chair</w:t>
            </w:r>
          </w:p>
        </w:tc>
      </w:tr>
    </w:tbl>
    <w:p w14:paraId="638E56A3" w14:textId="39564279" w:rsidR="0061518B" w:rsidRPr="00615E7A" w:rsidRDefault="00287FE3" w:rsidP="0032378A">
      <w:pPr>
        <w:pStyle w:val="Heading1"/>
        <w:numPr>
          <w:ilvl w:val="0"/>
          <w:numId w:val="0"/>
        </w:numPr>
        <w:tabs>
          <w:tab w:val="right" w:pos="9725"/>
        </w:tabs>
        <w:rPr>
          <w:rFonts w:ascii="Garamond" w:hAnsi="Garamond"/>
        </w:rPr>
      </w:pPr>
      <w:r w:rsidRPr="00615E7A">
        <w:rPr>
          <w:rFonts w:ascii="Garamond" w:hAnsi="Garamond"/>
          <w:sz w:val="23"/>
          <w:szCs w:val="23"/>
        </w:rPr>
        <w:tab/>
      </w:r>
    </w:p>
    <w:p w14:paraId="29C565F0" w14:textId="18088AD0" w:rsidR="00A53B05" w:rsidRPr="00615E7A" w:rsidRDefault="00A53B05" w:rsidP="00A53B05">
      <w:pPr>
        <w:pStyle w:val="Heading1"/>
        <w:numPr>
          <w:ilvl w:val="0"/>
          <w:numId w:val="0"/>
        </w:numPr>
        <w:pBdr>
          <w:bottom w:val="single" w:sz="4" w:space="1" w:color="auto"/>
        </w:pBdr>
        <w:rPr>
          <w:rFonts w:ascii="Garamond" w:hAnsi="Garamond"/>
          <w:sz w:val="23"/>
          <w:szCs w:val="23"/>
        </w:rPr>
      </w:pPr>
      <w:r w:rsidRPr="00615E7A">
        <w:rPr>
          <w:rFonts w:ascii="Garamond" w:hAnsi="Garamond"/>
          <w:sz w:val="23"/>
          <w:szCs w:val="23"/>
        </w:rPr>
        <w:t xml:space="preserve">PROFESSIONAL AFFILIATIONS  </w:t>
      </w:r>
    </w:p>
    <w:p w14:paraId="14E47D62" w14:textId="77777777" w:rsidR="00A53B05" w:rsidRPr="00615E7A" w:rsidRDefault="00A53B05" w:rsidP="00A53B05">
      <w:pPr>
        <w:pStyle w:val="Heading1"/>
        <w:numPr>
          <w:ilvl w:val="0"/>
          <w:numId w:val="0"/>
        </w:numPr>
        <w:tabs>
          <w:tab w:val="right" w:pos="9725"/>
        </w:tabs>
        <w:rPr>
          <w:rFonts w:ascii="Garamond" w:hAnsi="Garamond"/>
          <w:b w:val="0"/>
          <w:sz w:val="10"/>
          <w:szCs w:val="10"/>
        </w:rPr>
      </w:pPr>
    </w:p>
    <w:p w14:paraId="1CAAE03C" w14:textId="724B227E" w:rsidR="00A53B05" w:rsidRPr="00615E7A" w:rsidRDefault="00A53B05" w:rsidP="00A53B05">
      <w:pPr>
        <w:pStyle w:val="Heading1"/>
        <w:numPr>
          <w:ilvl w:val="0"/>
          <w:numId w:val="0"/>
        </w:numPr>
        <w:tabs>
          <w:tab w:val="right" w:pos="9725"/>
        </w:tabs>
        <w:rPr>
          <w:rFonts w:ascii="Garamond" w:hAnsi="Garamond"/>
          <w:b w:val="0"/>
          <w:sz w:val="23"/>
          <w:szCs w:val="23"/>
        </w:rPr>
      </w:pPr>
      <w:r w:rsidRPr="00615E7A">
        <w:rPr>
          <w:rFonts w:ascii="Garamond" w:hAnsi="Garamond"/>
          <w:b w:val="0"/>
          <w:sz w:val="23"/>
          <w:szCs w:val="23"/>
        </w:rPr>
        <w:t>American Sociological Association</w:t>
      </w:r>
      <w:r w:rsidR="00C91C19">
        <w:rPr>
          <w:rFonts w:ascii="Garamond" w:hAnsi="Garamond"/>
          <w:b w:val="0"/>
          <w:sz w:val="23"/>
          <w:szCs w:val="23"/>
        </w:rPr>
        <w:t xml:space="preserve"> (ASA)</w:t>
      </w:r>
      <w:r w:rsidRPr="00615E7A">
        <w:rPr>
          <w:rFonts w:ascii="Garamond" w:hAnsi="Garamond"/>
          <w:b w:val="0"/>
          <w:sz w:val="23"/>
          <w:szCs w:val="23"/>
        </w:rPr>
        <w:t xml:space="preserve"> </w:t>
      </w:r>
      <w:r w:rsidRPr="00615E7A">
        <w:rPr>
          <w:rFonts w:ascii="Garamond" w:hAnsi="Garamond"/>
          <w:b w:val="0"/>
          <w:i/>
          <w:sz w:val="23"/>
          <w:szCs w:val="23"/>
        </w:rPr>
        <w:t>Environment, Economic, and Development sections</w:t>
      </w:r>
    </w:p>
    <w:p w14:paraId="62692A26" w14:textId="705BFE59" w:rsidR="00A53B05" w:rsidRPr="00615E7A" w:rsidRDefault="00A53B05" w:rsidP="00A53B05">
      <w:pPr>
        <w:pStyle w:val="Heading1"/>
        <w:numPr>
          <w:ilvl w:val="0"/>
          <w:numId w:val="0"/>
        </w:numPr>
        <w:tabs>
          <w:tab w:val="right" w:pos="9725"/>
        </w:tabs>
        <w:rPr>
          <w:rFonts w:ascii="Garamond" w:hAnsi="Garamond"/>
          <w:b w:val="0"/>
          <w:sz w:val="23"/>
          <w:szCs w:val="23"/>
        </w:rPr>
      </w:pPr>
      <w:r w:rsidRPr="00615E7A">
        <w:rPr>
          <w:rFonts w:ascii="Garamond" w:hAnsi="Garamond"/>
          <w:b w:val="0"/>
          <w:sz w:val="23"/>
          <w:szCs w:val="23"/>
        </w:rPr>
        <w:t xml:space="preserve">Eastern Sociological Society </w:t>
      </w:r>
      <w:r w:rsidR="00C91C19">
        <w:rPr>
          <w:rFonts w:ascii="Garamond" w:hAnsi="Garamond"/>
          <w:b w:val="0"/>
          <w:sz w:val="23"/>
          <w:szCs w:val="23"/>
        </w:rPr>
        <w:t>(ESS)</w:t>
      </w:r>
    </w:p>
    <w:p w14:paraId="5B8564CD" w14:textId="7A23BF2A" w:rsidR="00FC4CE2" w:rsidRPr="00615E7A" w:rsidRDefault="004E674C" w:rsidP="00A53B05">
      <w:pPr>
        <w:pStyle w:val="Heading1"/>
        <w:numPr>
          <w:ilvl w:val="0"/>
          <w:numId w:val="0"/>
        </w:numPr>
        <w:tabs>
          <w:tab w:val="right" w:pos="9725"/>
        </w:tabs>
        <w:rPr>
          <w:rFonts w:ascii="Garamond" w:hAnsi="Garamond"/>
          <w:b w:val="0"/>
          <w:sz w:val="23"/>
          <w:szCs w:val="23"/>
        </w:rPr>
      </w:pPr>
      <w:r w:rsidRPr="00615E7A">
        <w:rPr>
          <w:rFonts w:ascii="Garamond" w:hAnsi="Garamond"/>
          <w:b w:val="0"/>
          <w:sz w:val="23"/>
          <w:szCs w:val="23"/>
        </w:rPr>
        <w:t>Society for the Advancement of Socio-Economics</w:t>
      </w:r>
      <w:r w:rsidR="00C91C19">
        <w:rPr>
          <w:rFonts w:ascii="Garamond" w:hAnsi="Garamond"/>
          <w:b w:val="0"/>
          <w:sz w:val="23"/>
          <w:szCs w:val="23"/>
        </w:rPr>
        <w:t xml:space="preserve"> (SASE)</w:t>
      </w:r>
    </w:p>
    <w:p w14:paraId="7782D12A" w14:textId="72A3EFC5" w:rsidR="00A53B05" w:rsidRPr="00615E7A" w:rsidRDefault="00FC4CE2" w:rsidP="00A53B05">
      <w:pPr>
        <w:pStyle w:val="Heading1"/>
        <w:numPr>
          <w:ilvl w:val="0"/>
          <w:numId w:val="0"/>
        </w:numPr>
        <w:tabs>
          <w:tab w:val="right" w:pos="9725"/>
        </w:tabs>
        <w:rPr>
          <w:rFonts w:ascii="Garamond" w:hAnsi="Garamond"/>
          <w:b w:val="0"/>
          <w:sz w:val="23"/>
          <w:szCs w:val="23"/>
        </w:rPr>
      </w:pPr>
      <w:r w:rsidRPr="00615E7A">
        <w:rPr>
          <w:rFonts w:ascii="Garamond" w:hAnsi="Garamond"/>
          <w:b w:val="0"/>
          <w:sz w:val="23"/>
          <w:szCs w:val="23"/>
        </w:rPr>
        <w:t>Society for the Study of Social Problems</w:t>
      </w:r>
      <w:r w:rsidR="00C91C19">
        <w:rPr>
          <w:rFonts w:ascii="Garamond" w:hAnsi="Garamond"/>
          <w:b w:val="0"/>
          <w:sz w:val="23"/>
          <w:szCs w:val="23"/>
        </w:rPr>
        <w:t xml:space="preserve"> (SSSP)</w:t>
      </w:r>
      <w:r w:rsidR="00A53B05" w:rsidRPr="00615E7A">
        <w:rPr>
          <w:rFonts w:ascii="Garamond" w:hAnsi="Garamond"/>
          <w:sz w:val="23"/>
          <w:szCs w:val="23"/>
        </w:rPr>
        <w:tab/>
      </w:r>
    </w:p>
    <w:p w14:paraId="193BE4CE" w14:textId="77777777" w:rsidR="00A53B05" w:rsidRPr="00615E7A" w:rsidRDefault="00A53B05" w:rsidP="003721DC">
      <w:pPr>
        <w:pBdr>
          <w:bottom w:val="single" w:sz="4" w:space="1" w:color="auto"/>
        </w:pBdr>
        <w:spacing w:after="2" w:line="259" w:lineRule="auto"/>
        <w:ind w:left="-29"/>
        <w:rPr>
          <w:rFonts w:ascii="Garamond" w:hAnsi="Garamond"/>
          <w:b/>
          <w:sz w:val="23"/>
          <w:szCs w:val="23"/>
        </w:rPr>
      </w:pPr>
    </w:p>
    <w:p w14:paraId="530A3A53" w14:textId="0CBBBC85" w:rsidR="00AC71A9" w:rsidRPr="00615E7A" w:rsidRDefault="00AC71A9" w:rsidP="003721DC">
      <w:pPr>
        <w:pBdr>
          <w:bottom w:val="single" w:sz="4" w:space="1" w:color="auto"/>
        </w:pBdr>
        <w:spacing w:after="2" w:line="259" w:lineRule="auto"/>
        <w:ind w:left="-29"/>
        <w:rPr>
          <w:rFonts w:ascii="Garamond" w:hAnsi="Garamond"/>
          <w:b/>
          <w:sz w:val="23"/>
          <w:szCs w:val="23"/>
        </w:rPr>
      </w:pPr>
      <w:r w:rsidRPr="00615E7A">
        <w:rPr>
          <w:rFonts w:ascii="Garamond" w:hAnsi="Garamond"/>
          <w:b/>
          <w:sz w:val="23"/>
          <w:szCs w:val="23"/>
        </w:rPr>
        <w:t>ADDITIONAL SKILLS</w:t>
      </w:r>
    </w:p>
    <w:p w14:paraId="6DE4CD2A" w14:textId="77777777" w:rsidR="007828D8" w:rsidRPr="00615E7A" w:rsidRDefault="007828D8" w:rsidP="003721DC">
      <w:pPr>
        <w:spacing w:line="244" w:lineRule="auto"/>
        <w:contextualSpacing/>
        <w:rPr>
          <w:rFonts w:ascii="Garamond" w:hAnsi="Garamond"/>
          <w:b/>
          <w:sz w:val="10"/>
          <w:szCs w:val="10"/>
        </w:rPr>
      </w:pPr>
    </w:p>
    <w:p w14:paraId="726A8CA9" w14:textId="551E5F6E" w:rsidR="00A6421F" w:rsidRPr="00615E7A" w:rsidRDefault="00C5687A" w:rsidP="003721DC">
      <w:pPr>
        <w:spacing w:line="244" w:lineRule="auto"/>
        <w:contextualSpacing/>
        <w:rPr>
          <w:rFonts w:ascii="Garamond" w:hAnsi="Garamond"/>
          <w:iCs/>
          <w:sz w:val="23"/>
          <w:szCs w:val="23"/>
        </w:rPr>
      </w:pPr>
      <w:r w:rsidRPr="00615E7A">
        <w:rPr>
          <w:rFonts w:ascii="Garamond" w:hAnsi="Garamond"/>
          <w:iCs/>
          <w:sz w:val="23"/>
          <w:szCs w:val="23"/>
        </w:rPr>
        <w:t>German</w:t>
      </w:r>
      <w:r w:rsidR="00F05E36">
        <w:rPr>
          <w:rFonts w:ascii="Garamond" w:hAnsi="Garamond"/>
          <w:iCs/>
          <w:sz w:val="23"/>
          <w:szCs w:val="23"/>
        </w:rPr>
        <w:t xml:space="preserve"> fluency</w:t>
      </w:r>
      <w:r w:rsidR="005F76F3">
        <w:rPr>
          <w:rFonts w:ascii="Garamond" w:hAnsi="Garamond"/>
          <w:iCs/>
          <w:sz w:val="23"/>
          <w:szCs w:val="23"/>
        </w:rPr>
        <w:t xml:space="preserve">, Spanish beginner. </w:t>
      </w:r>
      <w:r w:rsidR="00F05E36">
        <w:rPr>
          <w:rFonts w:ascii="Garamond" w:hAnsi="Garamond"/>
          <w:iCs/>
          <w:sz w:val="23"/>
          <w:szCs w:val="23"/>
        </w:rPr>
        <w:t xml:space="preserve"> </w:t>
      </w:r>
    </w:p>
    <w:p w14:paraId="05DA72EE" w14:textId="549BEA30" w:rsidR="0038689D" w:rsidRPr="00615E7A" w:rsidRDefault="00C5687A" w:rsidP="005E7AFF">
      <w:pPr>
        <w:spacing w:line="244" w:lineRule="auto"/>
        <w:contextualSpacing/>
        <w:rPr>
          <w:rFonts w:ascii="Garamond" w:hAnsi="Garamond"/>
          <w:sz w:val="23"/>
          <w:szCs w:val="23"/>
        </w:rPr>
      </w:pPr>
      <w:r w:rsidRPr="00615E7A">
        <w:rPr>
          <w:rFonts w:ascii="Garamond" w:hAnsi="Garamond"/>
          <w:sz w:val="23"/>
          <w:szCs w:val="23"/>
        </w:rPr>
        <w:t xml:space="preserve">Proficiency in </w:t>
      </w:r>
      <w:r w:rsidR="00AC71A9" w:rsidRPr="00615E7A">
        <w:rPr>
          <w:rFonts w:ascii="Garamond" w:hAnsi="Garamond"/>
          <w:sz w:val="23"/>
          <w:szCs w:val="23"/>
        </w:rPr>
        <w:t xml:space="preserve">Stata, </w:t>
      </w:r>
      <w:r w:rsidR="00E617D9" w:rsidRPr="00615E7A">
        <w:rPr>
          <w:rFonts w:ascii="Garamond" w:hAnsi="Garamond"/>
          <w:sz w:val="23"/>
          <w:szCs w:val="23"/>
        </w:rPr>
        <w:t xml:space="preserve">Python, R, </w:t>
      </w:r>
      <w:proofErr w:type="spellStart"/>
      <w:r w:rsidR="00470257" w:rsidRPr="00615E7A">
        <w:rPr>
          <w:rFonts w:ascii="Garamond" w:hAnsi="Garamond"/>
          <w:sz w:val="23"/>
          <w:szCs w:val="23"/>
        </w:rPr>
        <w:t>Atlas.ti</w:t>
      </w:r>
      <w:proofErr w:type="spellEnd"/>
      <w:r w:rsidR="002F1420" w:rsidRPr="00615E7A">
        <w:rPr>
          <w:rFonts w:ascii="Garamond" w:hAnsi="Garamond"/>
          <w:sz w:val="23"/>
          <w:szCs w:val="23"/>
        </w:rPr>
        <w:t xml:space="preserve">, </w:t>
      </w:r>
      <w:r w:rsidR="00E617D9" w:rsidRPr="00615E7A">
        <w:rPr>
          <w:rFonts w:ascii="Garamond" w:hAnsi="Garamond"/>
          <w:sz w:val="23"/>
          <w:szCs w:val="23"/>
        </w:rPr>
        <w:t xml:space="preserve">SPSS, </w:t>
      </w:r>
      <w:r w:rsidR="000951F0">
        <w:rPr>
          <w:rFonts w:ascii="Garamond" w:hAnsi="Garamond"/>
          <w:sz w:val="23"/>
          <w:szCs w:val="23"/>
        </w:rPr>
        <w:t xml:space="preserve">and </w:t>
      </w:r>
      <w:r w:rsidR="00E617D9" w:rsidRPr="00615E7A">
        <w:rPr>
          <w:rFonts w:ascii="Garamond" w:hAnsi="Garamond"/>
          <w:sz w:val="23"/>
          <w:szCs w:val="23"/>
        </w:rPr>
        <w:t>Qualtrics</w:t>
      </w:r>
      <w:r w:rsidRPr="00615E7A">
        <w:rPr>
          <w:rFonts w:ascii="Garamond" w:hAnsi="Garamond"/>
          <w:sz w:val="23"/>
          <w:szCs w:val="23"/>
        </w:rPr>
        <w:t>.</w:t>
      </w:r>
    </w:p>
    <w:sectPr w:rsidR="0038689D" w:rsidRPr="00615E7A" w:rsidSect="005A2531">
      <w:headerReference w:type="even" r:id="rId13"/>
      <w:headerReference w:type="default" r:id="rId14"/>
      <w:footerReference w:type="even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0690" w14:textId="77777777" w:rsidR="00D41644" w:rsidRDefault="00D41644" w:rsidP="00AC71A9">
      <w:r>
        <w:separator/>
      </w:r>
    </w:p>
  </w:endnote>
  <w:endnote w:type="continuationSeparator" w:id="0">
    <w:p w14:paraId="2534CCE5" w14:textId="77777777" w:rsidR="00D41644" w:rsidRDefault="00D41644" w:rsidP="00AC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2ADE" w14:textId="68B788C1" w:rsidR="00E31087" w:rsidRDefault="00E31087" w:rsidP="00902AF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1CE3">
      <w:rPr>
        <w:rStyle w:val="PageNumber"/>
        <w:noProof/>
      </w:rPr>
      <w:t>4</w:t>
    </w:r>
    <w:r>
      <w:rPr>
        <w:rStyle w:val="PageNumber"/>
      </w:rPr>
      <w:fldChar w:fldCharType="end"/>
    </w:r>
  </w:p>
  <w:p w14:paraId="5FE8947B" w14:textId="77777777" w:rsidR="00E31087" w:rsidRDefault="00E31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0025" w14:textId="77777777" w:rsidR="00D41644" w:rsidRDefault="00D41644" w:rsidP="00AC71A9">
      <w:r>
        <w:separator/>
      </w:r>
    </w:p>
  </w:footnote>
  <w:footnote w:type="continuationSeparator" w:id="0">
    <w:p w14:paraId="3C4D64D5" w14:textId="77777777" w:rsidR="00D41644" w:rsidRDefault="00D41644" w:rsidP="00AC7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6981866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1B4114B" w14:textId="56E39D77" w:rsidR="007C1CE3" w:rsidRDefault="007C1CE3" w:rsidP="00D5158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8D0EA2A" w14:textId="77777777" w:rsidR="007C1CE3" w:rsidRDefault="007C1CE3" w:rsidP="007C1CE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846744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D9A755F" w14:textId="7A4E1828" w:rsidR="007C1CE3" w:rsidRDefault="007C1CE3" w:rsidP="00D5158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09EACE8" w14:textId="336B0B5E" w:rsidR="00AC71A9" w:rsidRPr="005E5C60" w:rsidRDefault="008875D3" w:rsidP="007C1CE3">
    <w:pPr>
      <w:pStyle w:val="Header"/>
      <w:ind w:right="360"/>
      <w:jc w:val="right"/>
      <w:rPr>
        <w:i/>
        <w:iCs/>
      </w:rPr>
    </w:pPr>
    <w:r>
      <w:rPr>
        <w:i/>
        <w:iCs/>
      </w:rPr>
      <w:t>July</w:t>
    </w:r>
    <w:r w:rsidR="00A343E7">
      <w:rPr>
        <w:i/>
        <w:iCs/>
      </w:rPr>
      <w:t xml:space="preserve"> 2022</w:t>
    </w:r>
  </w:p>
  <w:p w14:paraId="225C21EA" w14:textId="77777777" w:rsidR="00AC71A9" w:rsidRDefault="00AC7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78A"/>
    <w:multiLevelType w:val="hybridMultilevel"/>
    <w:tmpl w:val="27EC0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D6CAE"/>
    <w:multiLevelType w:val="hybridMultilevel"/>
    <w:tmpl w:val="2C121690"/>
    <w:lvl w:ilvl="0" w:tplc="EDBCFAFC">
      <w:start w:val="123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76E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16F9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1AC4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D03F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3C54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06CE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D4F1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A6A0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C31FDB"/>
    <w:multiLevelType w:val="hybridMultilevel"/>
    <w:tmpl w:val="B94ABDC8"/>
    <w:lvl w:ilvl="0" w:tplc="9168CD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B7102"/>
    <w:multiLevelType w:val="hybridMultilevel"/>
    <w:tmpl w:val="3D8A2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144F6"/>
    <w:multiLevelType w:val="hybridMultilevel"/>
    <w:tmpl w:val="BB461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4B73A8"/>
    <w:multiLevelType w:val="hybridMultilevel"/>
    <w:tmpl w:val="B0983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8B3345"/>
    <w:multiLevelType w:val="hybridMultilevel"/>
    <w:tmpl w:val="8B4EB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4F82256"/>
    <w:multiLevelType w:val="hybridMultilevel"/>
    <w:tmpl w:val="CAA0F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962290">
    <w:abstractNumId w:val="1"/>
  </w:num>
  <w:num w:numId="2" w16cid:durableId="1298993100">
    <w:abstractNumId w:val="6"/>
  </w:num>
  <w:num w:numId="3" w16cid:durableId="911739026">
    <w:abstractNumId w:val="7"/>
  </w:num>
  <w:num w:numId="4" w16cid:durableId="73168231">
    <w:abstractNumId w:val="3"/>
  </w:num>
  <w:num w:numId="5" w16cid:durableId="1171019508">
    <w:abstractNumId w:val="4"/>
  </w:num>
  <w:num w:numId="6" w16cid:durableId="595820422">
    <w:abstractNumId w:val="0"/>
  </w:num>
  <w:num w:numId="7" w16cid:durableId="1717966557">
    <w:abstractNumId w:val="2"/>
  </w:num>
  <w:num w:numId="8" w16cid:durableId="11974265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1A9"/>
    <w:rsid w:val="00005455"/>
    <w:rsid w:val="00006E3E"/>
    <w:rsid w:val="000222FB"/>
    <w:rsid w:val="0002777F"/>
    <w:rsid w:val="00035A5E"/>
    <w:rsid w:val="00040B8E"/>
    <w:rsid w:val="00051429"/>
    <w:rsid w:val="000554AC"/>
    <w:rsid w:val="00055E98"/>
    <w:rsid w:val="00066C81"/>
    <w:rsid w:val="000676D7"/>
    <w:rsid w:val="000951F0"/>
    <w:rsid w:val="000961FD"/>
    <w:rsid w:val="00096762"/>
    <w:rsid w:val="00096B49"/>
    <w:rsid w:val="000A50B6"/>
    <w:rsid w:val="000C6293"/>
    <w:rsid w:val="000D657A"/>
    <w:rsid w:val="000F5D41"/>
    <w:rsid w:val="00100D6E"/>
    <w:rsid w:val="0010195C"/>
    <w:rsid w:val="00114113"/>
    <w:rsid w:val="00116B75"/>
    <w:rsid w:val="00117AAB"/>
    <w:rsid w:val="00120A0E"/>
    <w:rsid w:val="00121405"/>
    <w:rsid w:val="00122193"/>
    <w:rsid w:val="001226FF"/>
    <w:rsid w:val="00131A9E"/>
    <w:rsid w:val="00144C45"/>
    <w:rsid w:val="001464DA"/>
    <w:rsid w:val="00152C48"/>
    <w:rsid w:val="0015391E"/>
    <w:rsid w:val="00155374"/>
    <w:rsid w:val="00162E8F"/>
    <w:rsid w:val="00166287"/>
    <w:rsid w:val="00175538"/>
    <w:rsid w:val="001A2FD8"/>
    <w:rsid w:val="001A5751"/>
    <w:rsid w:val="001B086C"/>
    <w:rsid w:val="001C2008"/>
    <w:rsid w:val="001C4A5B"/>
    <w:rsid w:val="001D048D"/>
    <w:rsid w:val="001F040C"/>
    <w:rsid w:val="002036BA"/>
    <w:rsid w:val="00205D71"/>
    <w:rsid w:val="00206CA9"/>
    <w:rsid w:val="00213902"/>
    <w:rsid w:val="0021636A"/>
    <w:rsid w:val="00221BF6"/>
    <w:rsid w:val="00233EC5"/>
    <w:rsid w:val="002364A0"/>
    <w:rsid w:val="00236723"/>
    <w:rsid w:val="002370AC"/>
    <w:rsid w:val="00245B8A"/>
    <w:rsid w:val="002525E4"/>
    <w:rsid w:val="0027052F"/>
    <w:rsid w:val="00280760"/>
    <w:rsid w:val="00282B36"/>
    <w:rsid w:val="00283E5A"/>
    <w:rsid w:val="00285E7D"/>
    <w:rsid w:val="00286F5F"/>
    <w:rsid w:val="00287FE3"/>
    <w:rsid w:val="002914F6"/>
    <w:rsid w:val="002A2A72"/>
    <w:rsid w:val="002B1002"/>
    <w:rsid w:val="002B7A73"/>
    <w:rsid w:val="002C1AF2"/>
    <w:rsid w:val="002C60E6"/>
    <w:rsid w:val="002C6D5B"/>
    <w:rsid w:val="002C796B"/>
    <w:rsid w:val="002F1420"/>
    <w:rsid w:val="002F1A3C"/>
    <w:rsid w:val="00311A6A"/>
    <w:rsid w:val="0032041B"/>
    <w:rsid w:val="0032378A"/>
    <w:rsid w:val="00331879"/>
    <w:rsid w:val="00333F3F"/>
    <w:rsid w:val="00334C77"/>
    <w:rsid w:val="00352042"/>
    <w:rsid w:val="00353FE2"/>
    <w:rsid w:val="003563B5"/>
    <w:rsid w:val="00356972"/>
    <w:rsid w:val="00360F4D"/>
    <w:rsid w:val="0036366E"/>
    <w:rsid w:val="00371AB2"/>
    <w:rsid w:val="003721DC"/>
    <w:rsid w:val="00380474"/>
    <w:rsid w:val="0038689D"/>
    <w:rsid w:val="00387A5F"/>
    <w:rsid w:val="003A49B2"/>
    <w:rsid w:val="003A532C"/>
    <w:rsid w:val="003A6FD7"/>
    <w:rsid w:val="003B5440"/>
    <w:rsid w:val="003B5B9A"/>
    <w:rsid w:val="003B6343"/>
    <w:rsid w:val="003B767E"/>
    <w:rsid w:val="003C1408"/>
    <w:rsid w:val="003C23F9"/>
    <w:rsid w:val="003D30F5"/>
    <w:rsid w:val="003D70FB"/>
    <w:rsid w:val="003E3380"/>
    <w:rsid w:val="003F10CB"/>
    <w:rsid w:val="003F1C9F"/>
    <w:rsid w:val="003F502A"/>
    <w:rsid w:val="003F7F4D"/>
    <w:rsid w:val="00402F0A"/>
    <w:rsid w:val="004124EA"/>
    <w:rsid w:val="004133BA"/>
    <w:rsid w:val="00413B18"/>
    <w:rsid w:val="00414CB5"/>
    <w:rsid w:val="00415D4C"/>
    <w:rsid w:val="00422F4A"/>
    <w:rsid w:val="00430371"/>
    <w:rsid w:val="00432D3E"/>
    <w:rsid w:val="00435295"/>
    <w:rsid w:val="00442399"/>
    <w:rsid w:val="0044576E"/>
    <w:rsid w:val="00450052"/>
    <w:rsid w:val="004500E1"/>
    <w:rsid w:val="004535D0"/>
    <w:rsid w:val="00464523"/>
    <w:rsid w:val="00465158"/>
    <w:rsid w:val="00470257"/>
    <w:rsid w:val="00471643"/>
    <w:rsid w:val="0047484E"/>
    <w:rsid w:val="00477A60"/>
    <w:rsid w:val="00491EC9"/>
    <w:rsid w:val="00493DDD"/>
    <w:rsid w:val="004A6597"/>
    <w:rsid w:val="004B26A2"/>
    <w:rsid w:val="004B2A64"/>
    <w:rsid w:val="004B4546"/>
    <w:rsid w:val="004C0820"/>
    <w:rsid w:val="004C1E73"/>
    <w:rsid w:val="004C21BC"/>
    <w:rsid w:val="004D42C0"/>
    <w:rsid w:val="004D491E"/>
    <w:rsid w:val="004E2AC3"/>
    <w:rsid w:val="004E674C"/>
    <w:rsid w:val="00501718"/>
    <w:rsid w:val="00503F9C"/>
    <w:rsid w:val="0050492C"/>
    <w:rsid w:val="005066A3"/>
    <w:rsid w:val="00511713"/>
    <w:rsid w:val="00521DA7"/>
    <w:rsid w:val="00523F95"/>
    <w:rsid w:val="0053034F"/>
    <w:rsid w:val="00543716"/>
    <w:rsid w:val="0055360C"/>
    <w:rsid w:val="00556543"/>
    <w:rsid w:val="00556749"/>
    <w:rsid w:val="00556F4D"/>
    <w:rsid w:val="005634AE"/>
    <w:rsid w:val="00564A58"/>
    <w:rsid w:val="00571CF8"/>
    <w:rsid w:val="00572D22"/>
    <w:rsid w:val="00573096"/>
    <w:rsid w:val="00590E47"/>
    <w:rsid w:val="0059201C"/>
    <w:rsid w:val="00596340"/>
    <w:rsid w:val="005A2531"/>
    <w:rsid w:val="005A621E"/>
    <w:rsid w:val="005C0D4B"/>
    <w:rsid w:val="005D2347"/>
    <w:rsid w:val="005D3E63"/>
    <w:rsid w:val="005D4090"/>
    <w:rsid w:val="005D5F62"/>
    <w:rsid w:val="005E5C60"/>
    <w:rsid w:val="005E7AFF"/>
    <w:rsid w:val="005F668B"/>
    <w:rsid w:val="005F76F3"/>
    <w:rsid w:val="0060696B"/>
    <w:rsid w:val="0061518B"/>
    <w:rsid w:val="00615E7A"/>
    <w:rsid w:val="006170FB"/>
    <w:rsid w:val="00620482"/>
    <w:rsid w:val="00621110"/>
    <w:rsid w:val="0062417E"/>
    <w:rsid w:val="00631A3D"/>
    <w:rsid w:val="00634645"/>
    <w:rsid w:val="0063712A"/>
    <w:rsid w:val="00640D82"/>
    <w:rsid w:val="006413B8"/>
    <w:rsid w:val="006514ED"/>
    <w:rsid w:val="0065501C"/>
    <w:rsid w:val="00657284"/>
    <w:rsid w:val="006603A3"/>
    <w:rsid w:val="00662872"/>
    <w:rsid w:val="006654DD"/>
    <w:rsid w:val="00684C08"/>
    <w:rsid w:val="0069289B"/>
    <w:rsid w:val="00693F07"/>
    <w:rsid w:val="006A2964"/>
    <w:rsid w:val="006A6412"/>
    <w:rsid w:val="006A7EDB"/>
    <w:rsid w:val="006B5348"/>
    <w:rsid w:val="006B6556"/>
    <w:rsid w:val="006C0671"/>
    <w:rsid w:val="006E1D1C"/>
    <w:rsid w:val="006E27D7"/>
    <w:rsid w:val="006E326D"/>
    <w:rsid w:val="006E4CA9"/>
    <w:rsid w:val="006E7B6E"/>
    <w:rsid w:val="006F1302"/>
    <w:rsid w:val="00701A6D"/>
    <w:rsid w:val="00704E57"/>
    <w:rsid w:val="00707CD2"/>
    <w:rsid w:val="007165A9"/>
    <w:rsid w:val="00717D44"/>
    <w:rsid w:val="00723753"/>
    <w:rsid w:val="00732ADF"/>
    <w:rsid w:val="00734E80"/>
    <w:rsid w:val="0073793C"/>
    <w:rsid w:val="00744070"/>
    <w:rsid w:val="00744B22"/>
    <w:rsid w:val="00751FA3"/>
    <w:rsid w:val="007575AF"/>
    <w:rsid w:val="00762D41"/>
    <w:rsid w:val="00773E76"/>
    <w:rsid w:val="00776966"/>
    <w:rsid w:val="007828D8"/>
    <w:rsid w:val="0078423B"/>
    <w:rsid w:val="00785440"/>
    <w:rsid w:val="007905F5"/>
    <w:rsid w:val="00792200"/>
    <w:rsid w:val="00792465"/>
    <w:rsid w:val="00792734"/>
    <w:rsid w:val="007C1CE3"/>
    <w:rsid w:val="007D6EE0"/>
    <w:rsid w:val="008011DA"/>
    <w:rsid w:val="00801AB8"/>
    <w:rsid w:val="008022CA"/>
    <w:rsid w:val="0081587F"/>
    <w:rsid w:val="00816368"/>
    <w:rsid w:val="00825916"/>
    <w:rsid w:val="00825A39"/>
    <w:rsid w:val="00831F7D"/>
    <w:rsid w:val="0083294E"/>
    <w:rsid w:val="008345EE"/>
    <w:rsid w:val="00840851"/>
    <w:rsid w:val="00843108"/>
    <w:rsid w:val="008443C8"/>
    <w:rsid w:val="00845A64"/>
    <w:rsid w:val="008479A3"/>
    <w:rsid w:val="008507E8"/>
    <w:rsid w:val="008521CC"/>
    <w:rsid w:val="00854CEC"/>
    <w:rsid w:val="00855354"/>
    <w:rsid w:val="0087518F"/>
    <w:rsid w:val="00886FD0"/>
    <w:rsid w:val="008875D3"/>
    <w:rsid w:val="008876F4"/>
    <w:rsid w:val="00893682"/>
    <w:rsid w:val="00894B7B"/>
    <w:rsid w:val="008A5A2E"/>
    <w:rsid w:val="008B51D9"/>
    <w:rsid w:val="008B5352"/>
    <w:rsid w:val="008D0474"/>
    <w:rsid w:val="008D122D"/>
    <w:rsid w:val="008D2928"/>
    <w:rsid w:val="008D346E"/>
    <w:rsid w:val="008D5317"/>
    <w:rsid w:val="008F3B50"/>
    <w:rsid w:val="008F3DFA"/>
    <w:rsid w:val="008F4EBD"/>
    <w:rsid w:val="008F59CB"/>
    <w:rsid w:val="0090262C"/>
    <w:rsid w:val="009068D8"/>
    <w:rsid w:val="00912B14"/>
    <w:rsid w:val="0092642F"/>
    <w:rsid w:val="00926ABA"/>
    <w:rsid w:val="0093220A"/>
    <w:rsid w:val="00942BAA"/>
    <w:rsid w:val="00952E14"/>
    <w:rsid w:val="00954BB8"/>
    <w:rsid w:val="00961265"/>
    <w:rsid w:val="0096731C"/>
    <w:rsid w:val="009703CD"/>
    <w:rsid w:val="00970611"/>
    <w:rsid w:val="00971D29"/>
    <w:rsid w:val="00972DE0"/>
    <w:rsid w:val="00976949"/>
    <w:rsid w:val="0098428B"/>
    <w:rsid w:val="009926C9"/>
    <w:rsid w:val="00992FF4"/>
    <w:rsid w:val="009A4CBD"/>
    <w:rsid w:val="009A6018"/>
    <w:rsid w:val="009A6C98"/>
    <w:rsid w:val="009B5968"/>
    <w:rsid w:val="009C40C1"/>
    <w:rsid w:val="009C4E76"/>
    <w:rsid w:val="009C7C04"/>
    <w:rsid w:val="009D2FE5"/>
    <w:rsid w:val="009E2636"/>
    <w:rsid w:val="009E4F3F"/>
    <w:rsid w:val="009E649A"/>
    <w:rsid w:val="009F0931"/>
    <w:rsid w:val="009F3696"/>
    <w:rsid w:val="009F5F39"/>
    <w:rsid w:val="009F5FFB"/>
    <w:rsid w:val="009F6198"/>
    <w:rsid w:val="009F7A78"/>
    <w:rsid w:val="00A0514B"/>
    <w:rsid w:val="00A140F2"/>
    <w:rsid w:val="00A170E5"/>
    <w:rsid w:val="00A21847"/>
    <w:rsid w:val="00A22636"/>
    <w:rsid w:val="00A267C7"/>
    <w:rsid w:val="00A343E7"/>
    <w:rsid w:val="00A365CC"/>
    <w:rsid w:val="00A40772"/>
    <w:rsid w:val="00A42223"/>
    <w:rsid w:val="00A46474"/>
    <w:rsid w:val="00A536DD"/>
    <w:rsid w:val="00A53B05"/>
    <w:rsid w:val="00A63FDD"/>
    <w:rsid w:val="00A6421F"/>
    <w:rsid w:val="00A73B53"/>
    <w:rsid w:val="00A8634F"/>
    <w:rsid w:val="00AA0D10"/>
    <w:rsid w:val="00AA4D58"/>
    <w:rsid w:val="00AA5D01"/>
    <w:rsid w:val="00AA6690"/>
    <w:rsid w:val="00AB3F88"/>
    <w:rsid w:val="00AB67C6"/>
    <w:rsid w:val="00AC07E4"/>
    <w:rsid w:val="00AC32ED"/>
    <w:rsid w:val="00AC4C5F"/>
    <w:rsid w:val="00AC71A9"/>
    <w:rsid w:val="00AD57AA"/>
    <w:rsid w:val="00AD6C9E"/>
    <w:rsid w:val="00AE2417"/>
    <w:rsid w:val="00AE3347"/>
    <w:rsid w:val="00AF0DE0"/>
    <w:rsid w:val="00B06853"/>
    <w:rsid w:val="00B178BB"/>
    <w:rsid w:val="00B3649B"/>
    <w:rsid w:val="00B41FDB"/>
    <w:rsid w:val="00B422F1"/>
    <w:rsid w:val="00B4671B"/>
    <w:rsid w:val="00B51CE9"/>
    <w:rsid w:val="00B535C8"/>
    <w:rsid w:val="00B539F7"/>
    <w:rsid w:val="00B555FF"/>
    <w:rsid w:val="00B57B4E"/>
    <w:rsid w:val="00B61567"/>
    <w:rsid w:val="00B66C41"/>
    <w:rsid w:val="00B7121D"/>
    <w:rsid w:val="00B8104A"/>
    <w:rsid w:val="00B82DA6"/>
    <w:rsid w:val="00B837DB"/>
    <w:rsid w:val="00B84206"/>
    <w:rsid w:val="00B9387F"/>
    <w:rsid w:val="00BA5138"/>
    <w:rsid w:val="00BB1FFA"/>
    <w:rsid w:val="00BB3500"/>
    <w:rsid w:val="00BC0278"/>
    <w:rsid w:val="00BD0C40"/>
    <w:rsid w:val="00BD6262"/>
    <w:rsid w:val="00BE3E26"/>
    <w:rsid w:val="00BF47FA"/>
    <w:rsid w:val="00C0291C"/>
    <w:rsid w:val="00C05F41"/>
    <w:rsid w:val="00C06473"/>
    <w:rsid w:val="00C07901"/>
    <w:rsid w:val="00C14303"/>
    <w:rsid w:val="00C17EB7"/>
    <w:rsid w:val="00C22B7F"/>
    <w:rsid w:val="00C26C84"/>
    <w:rsid w:val="00C327DB"/>
    <w:rsid w:val="00C43328"/>
    <w:rsid w:val="00C4629C"/>
    <w:rsid w:val="00C5687A"/>
    <w:rsid w:val="00C60A16"/>
    <w:rsid w:val="00C6304E"/>
    <w:rsid w:val="00C77F53"/>
    <w:rsid w:val="00C91C19"/>
    <w:rsid w:val="00C9606F"/>
    <w:rsid w:val="00C97B7B"/>
    <w:rsid w:val="00CB0CA0"/>
    <w:rsid w:val="00CB0F14"/>
    <w:rsid w:val="00CB62B6"/>
    <w:rsid w:val="00CC4252"/>
    <w:rsid w:val="00CC5FB0"/>
    <w:rsid w:val="00CD27B8"/>
    <w:rsid w:val="00CD3FEE"/>
    <w:rsid w:val="00CE06A6"/>
    <w:rsid w:val="00CE0E95"/>
    <w:rsid w:val="00CE3D76"/>
    <w:rsid w:val="00D002FF"/>
    <w:rsid w:val="00D07FDC"/>
    <w:rsid w:val="00D15270"/>
    <w:rsid w:val="00D201EE"/>
    <w:rsid w:val="00D2168C"/>
    <w:rsid w:val="00D21E14"/>
    <w:rsid w:val="00D23648"/>
    <w:rsid w:val="00D300C7"/>
    <w:rsid w:val="00D41644"/>
    <w:rsid w:val="00D47BB7"/>
    <w:rsid w:val="00D55D7F"/>
    <w:rsid w:val="00D708E1"/>
    <w:rsid w:val="00D77FF0"/>
    <w:rsid w:val="00D843CA"/>
    <w:rsid w:val="00D8764B"/>
    <w:rsid w:val="00D92BF0"/>
    <w:rsid w:val="00DA40A5"/>
    <w:rsid w:val="00DA5268"/>
    <w:rsid w:val="00DA728E"/>
    <w:rsid w:val="00DB2BFE"/>
    <w:rsid w:val="00DB460A"/>
    <w:rsid w:val="00DB4870"/>
    <w:rsid w:val="00DC03ED"/>
    <w:rsid w:val="00DC1FF7"/>
    <w:rsid w:val="00DC5417"/>
    <w:rsid w:val="00DD143E"/>
    <w:rsid w:val="00DE016F"/>
    <w:rsid w:val="00DE6360"/>
    <w:rsid w:val="00E05D6E"/>
    <w:rsid w:val="00E105C0"/>
    <w:rsid w:val="00E10ED7"/>
    <w:rsid w:val="00E14627"/>
    <w:rsid w:val="00E1728E"/>
    <w:rsid w:val="00E17D56"/>
    <w:rsid w:val="00E31087"/>
    <w:rsid w:val="00E33F99"/>
    <w:rsid w:val="00E46A92"/>
    <w:rsid w:val="00E617D9"/>
    <w:rsid w:val="00E869A3"/>
    <w:rsid w:val="00E87B48"/>
    <w:rsid w:val="00E91FEE"/>
    <w:rsid w:val="00E92DFA"/>
    <w:rsid w:val="00E94B6A"/>
    <w:rsid w:val="00EC16E9"/>
    <w:rsid w:val="00ED0779"/>
    <w:rsid w:val="00F00A0B"/>
    <w:rsid w:val="00F010AC"/>
    <w:rsid w:val="00F05E36"/>
    <w:rsid w:val="00F06926"/>
    <w:rsid w:val="00F15C2E"/>
    <w:rsid w:val="00F334EC"/>
    <w:rsid w:val="00F4016E"/>
    <w:rsid w:val="00F53597"/>
    <w:rsid w:val="00F542ED"/>
    <w:rsid w:val="00F57806"/>
    <w:rsid w:val="00F57F46"/>
    <w:rsid w:val="00F72657"/>
    <w:rsid w:val="00F7678A"/>
    <w:rsid w:val="00F779D7"/>
    <w:rsid w:val="00F80B02"/>
    <w:rsid w:val="00F84B2E"/>
    <w:rsid w:val="00F860E8"/>
    <w:rsid w:val="00F9060F"/>
    <w:rsid w:val="00F94826"/>
    <w:rsid w:val="00F96224"/>
    <w:rsid w:val="00F97DD2"/>
    <w:rsid w:val="00FA5170"/>
    <w:rsid w:val="00FB1147"/>
    <w:rsid w:val="00FC1B6C"/>
    <w:rsid w:val="00FC4CE2"/>
    <w:rsid w:val="00FC7AB5"/>
    <w:rsid w:val="00FD3352"/>
    <w:rsid w:val="00FE093A"/>
    <w:rsid w:val="00FE49E4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99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C23F9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unhideWhenUsed/>
    <w:qFormat/>
    <w:rsid w:val="00AC71A9"/>
    <w:pPr>
      <w:keepNext/>
      <w:keepLines/>
      <w:numPr>
        <w:numId w:val="1"/>
      </w:numPr>
      <w:spacing w:after="1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1A9"/>
    <w:pPr>
      <w:keepNext/>
      <w:tabs>
        <w:tab w:val="right" w:pos="9725"/>
      </w:tabs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1A9"/>
  </w:style>
  <w:style w:type="paragraph" w:styleId="Footer">
    <w:name w:val="footer"/>
    <w:basedOn w:val="Normal"/>
    <w:link w:val="FooterChar"/>
    <w:uiPriority w:val="99"/>
    <w:unhideWhenUsed/>
    <w:rsid w:val="00AC7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1A9"/>
  </w:style>
  <w:style w:type="character" w:customStyle="1" w:styleId="Heading1Char">
    <w:name w:val="Heading 1 Char"/>
    <w:basedOn w:val="DefaultParagraphFont"/>
    <w:link w:val="Heading1"/>
    <w:uiPriority w:val="9"/>
    <w:rsid w:val="00AC71A9"/>
    <w:rPr>
      <w:rFonts w:ascii="Times New Roman" w:eastAsia="Times New Roman" w:hAnsi="Times New Roman" w:cs="Times New Roman"/>
      <w:b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C71A9"/>
    <w:rPr>
      <w:rFonts w:ascii="Times New Roman" w:eastAsia="Times New Roman" w:hAnsi="Times New Roman" w:cs="Times New Roman"/>
      <w:i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C7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1A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31087"/>
  </w:style>
  <w:style w:type="paragraph" w:styleId="NormalWeb">
    <w:name w:val="Normal (Web)"/>
    <w:basedOn w:val="Normal"/>
    <w:uiPriority w:val="99"/>
    <w:semiHidden/>
    <w:unhideWhenUsed/>
    <w:rsid w:val="003C23F9"/>
  </w:style>
  <w:style w:type="character" w:styleId="UnresolvedMention">
    <w:name w:val="Unresolved Mention"/>
    <w:basedOn w:val="DefaultParagraphFont"/>
    <w:uiPriority w:val="99"/>
    <w:rsid w:val="00E172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42C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84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4A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AC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3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F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F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43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710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622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8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9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4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34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72135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794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0880-077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ika.rieger@bc.edu" TargetMode="External"/><Relationship Id="rId12" Type="http://schemas.openxmlformats.org/officeDocument/2006/relationships/hyperlink" Target="https://www.researchgate.net/deref/http%3A%2F%2Fdx.doi.org%2F10.22459%2FHER.25.01.2019.0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93/geronb/gbaa06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i.org/10.1080/23251042.2020.18242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erss.2021.10246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Rieger</dc:creator>
  <cp:keywords/>
  <dc:description/>
  <cp:lastModifiedBy>Annika Rieger</cp:lastModifiedBy>
  <cp:revision>5</cp:revision>
  <dcterms:created xsi:type="dcterms:W3CDTF">2022-07-07T19:47:00Z</dcterms:created>
  <dcterms:modified xsi:type="dcterms:W3CDTF">2022-07-07T19:49:00Z</dcterms:modified>
</cp:coreProperties>
</file>