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485" w:rsidRPr="002C6485" w:rsidRDefault="002C6485">
      <w:bookmarkStart w:id="0" w:name="_GoBack"/>
      <w:bookmarkEnd w:id="0"/>
      <w:r w:rsidRPr="002C6485">
        <w:t>Gabriel Fernandes Rocha Guimarães</w:t>
      </w:r>
    </w:p>
    <w:p w:rsidR="002C6485" w:rsidRPr="002C6485" w:rsidRDefault="00D33F7F">
      <w:hyperlink r:id="rId4" w:history="1">
        <w:r w:rsidR="002C6485" w:rsidRPr="002C6485">
          <w:rPr>
            <w:rStyle w:val="Hyperlink"/>
          </w:rPr>
          <w:t>gabrielfrg@bol.com.br</w:t>
        </w:r>
      </w:hyperlink>
    </w:p>
    <w:p w:rsidR="002C6485" w:rsidRDefault="002C6485">
      <w:r>
        <w:t>PhD student in Sociology in Instituto de Estudos Sociais e Políticos (IESP), Institute of Social and Political Studies. Rio de Janeiro State University.</w:t>
      </w:r>
    </w:p>
    <w:p w:rsidR="002C6485" w:rsidRPr="002C6485" w:rsidRDefault="002C6485">
      <w:r>
        <w:t>1.227 words</w:t>
      </w:r>
    </w:p>
    <w:p w:rsidR="002C24F5" w:rsidRDefault="002C24F5">
      <w:pPr>
        <w:rPr>
          <w:lang w:val="en-US"/>
        </w:rPr>
      </w:pPr>
      <w:r>
        <w:rPr>
          <w:lang w:val="en-US"/>
        </w:rPr>
        <w:t>Brexit: the return of fascist ultra-nationalism?</w:t>
      </w:r>
    </w:p>
    <w:p w:rsidR="00C72ED7" w:rsidRPr="00FE084C" w:rsidRDefault="002C24F5">
      <w:pPr>
        <w:rPr>
          <w:lang w:val="en-US"/>
        </w:rPr>
      </w:pPr>
      <w:r>
        <w:rPr>
          <w:lang w:val="en-US"/>
        </w:rPr>
        <w:t>The withdrawal</w:t>
      </w:r>
      <w:r w:rsidR="00FE084C" w:rsidRPr="00FE084C">
        <w:rPr>
          <w:lang w:val="en-US"/>
        </w:rPr>
        <w:t xml:space="preserve"> of the United Kingdom the E</w:t>
      </w:r>
      <w:r w:rsidR="00FE084C">
        <w:rPr>
          <w:lang w:val="en-US"/>
        </w:rPr>
        <w:t>uropean Union ha</w:t>
      </w:r>
      <w:r w:rsidR="00C820CD">
        <w:rPr>
          <w:lang w:val="en-US"/>
        </w:rPr>
        <w:t>s generated intense discussions</w:t>
      </w:r>
      <w:r w:rsidR="00FE084C" w:rsidRPr="00FE084C">
        <w:rPr>
          <w:lang w:val="en-US"/>
        </w:rPr>
        <w:t xml:space="preserve"> in recent days, either in the media, on social networks or in public debate in th</w:t>
      </w:r>
      <w:r w:rsidR="00C820CD">
        <w:rPr>
          <w:lang w:val="en-US"/>
        </w:rPr>
        <w:t>eir various spheres. The</w:t>
      </w:r>
      <w:r w:rsidR="00FE084C" w:rsidRPr="00FE084C">
        <w:rPr>
          <w:lang w:val="en-US"/>
        </w:rPr>
        <w:t xml:space="preserve"> most recurrent opinions ha</w:t>
      </w:r>
      <w:r w:rsidR="00C820CD">
        <w:rPr>
          <w:lang w:val="en-US"/>
        </w:rPr>
        <w:t>ve been that the dangers of Nazi-fascism</w:t>
      </w:r>
      <w:r w:rsidR="00FE084C" w:rsidRPr="00FE084C">
        <w:rPr>
          <w:lang w:val="en-US"/>
        </w:rPr>
        <w:t xml:space="preserve"> is in the process of returning to the old continent, and with it all </w:t>
      </w:r>
      <w:r w:rsidR="00C820CD">
        <w:rPr>
          <w:lang w:val="en-US"/>
        </w:rPr>
        <w:t>that come true</w:t>
      </w:r>
      <w:r w:rsidR="00FE084C" w:rsidRPr="00FE084C">
        <w:rPr>
          <w:lang w:val="en-US"/>
        </w:rPr>
        <w:t xml:space="preserve"> throughout the twentieth century, especially in its first half. It is true that a different right from that classic, t</w:t>
      </w:r>
      <w:r w:rsidR="00C820CD">
        <w:rPr>
          <w:lang w:val="en-US"/>
        </w:rPr>
        <w:t>raditional, liberal-conservative, is capitalizing</w:t>
      </w:r>
      <w:r w:rsidR="00FE084C" w:rsidRPr="00FE084C">
        <w:rPr>
          <w:lang w:val="en-US"/>
        </w:rPr>
        <w:t xml:space="preserve"> the right in several European countries. It is a right linked to</w:t>
      </w:r>
      <w:r w:rsidR="00C820CD">
        <w:rPr>
          <w:lang w:val="en-US"/>
        </w:rPr>
        <w:t xml:space="preserve"> what is known as the "New</w:t>
      </w:r>
      <w:r w:rsidR="00FE084C" w:rsidRPr="00FE084C">
        <w:rPr>
          <w:lang w:val="en-US"/>
        </w:rPr>
        <w:t xml:space="preserve"> European</w:t>
      </w:r>
      <w:r w:rsidR="00C820CD">
        <w:rPr>
          <w:lang w:val="en-US"/>
        </w:rPr>
        <w:t xml:space="preserve"> Right</w:t>
      </w:r>
      <w:r w:rsidR="00FE084C" w:rsidRPr="00FE084C">
        <w:rPr>
          <w:lang w:val="en-US"/>
        </w:rPr>
        <w:t>", a school of thought that begins in the 70s in France with Alain de Benoist, an</w:t>
      </w:r>
      <w:r w:rsidR="00C820CD">
        <w:rPr>
          <w:lang w:val="en-US"/>
        </w:rPr>
        <w:t>d today by well-known names like</w:t>
      </w:r>
      <w:r w:rsidR="00FE084C" w:rsidRPr="00FE084C">
        <w:rPr>
          <w:lang w:val="en-US"/>
        </w:rPr>
        <w:t xml:space="preserve"> authors as Alexander </w:t>
      </w:r>
      <w:proofErr w:type="spellStart"/>
      <w:r w:rsidR="00FE084C" w:rsidRPr="00FE084C">
        <w:rPr>
          <w:lang w:val="en-US"/>
        </w:rPr>
        <w:t>Duguim</w:t>
      </w:r>
      <w:proofErr w:type="spellEnd"/>
      <w:r w:rsidR="00FE084C" w:rsidRPr="00FE084C">
        <w:rPr>
          <w:lang w:val="en-US"/>
        </w:rPr>
        <w:t xml:space="preserve">, </w:t>
      </w:r>
      <w:proofErr w:type="spellStart"/>
      <w:r w:rsidR="00FE084C" w:rsidRPr="00FE084C">
        <w:rPr>
          <w:lang w:val="en-US"/>
        </w:rPr>
        <w:t>Tomislav</w:t>
      </w:r>
      <w:proofErr w:type="spellEnd"/>
      <w:r w:rsidR="00FE084C" w:rsidRPr="00FE084C">
        <w:rPr>
          <w:lang w:val="en-US"/>
        </w:rPr>
        <w:t xml:space="preserve"> </w:t>
      </w:r>
      <w:proofErr w:type="spellStart"/>
      <w:r w:rsidR="00FE084C" w:rsidRPr="00FE084C">
        <w:rPr>
          <w:lang w:val="en-US"/>
        </w:rPr>
        <w:t>Sunic</w:t>
      </w:r>
      <w:proofErr w:type="spellEnd"/>
      <w:r w:rsidR="00FE084C" w:rsidRPr="00FE084C">
        <w:rPr>
          <w:lang w:val="en-US"/>
        </w:rPr>
        <w:t>, Guillaume Faye, among others . In</w:t>
      </w:r>
      <w:r w:rsidR="00C820CD">
        <w:rPr>
          <w:lang w:val="en-US"/>
        </w:rPr>
        <w:t xml:space="preserve"> </w:t>
      </w:r>
      <w:proofErr w:type="gramStart"/>
      <w:r w:rsidR="00C820CD">
        <w:rPr>
          <w:lang w:val="en-US"/>
        </w:rPr>
        <w:t>general</w:t>
      </w:r>
      <w:proofErr w:type="gramEnd"/>
      <w:r w:rsidR="00FE084C" w:rsidRPr="00FE084C">
        <w:rPr>
          <w:lang w:val="en-US"/>
        </w:rPr>
        <w:t xml:space="preserve"> more protectionist about the market, and more connected to what Ferdinand </w:t>
      </w:r>
      <w:proofErr w:type="spellStart"/>
      <w:r w:rsidR="00FE084C" w:rsidRPr="00FE084C">
        <w:rPr>
          <w:lang w:val="en-US"/>
        </w:rPr>
        <w:t>Tonnies</w:t>
      </w:r>
      <w:proofErr w:type="spellEnd"/>
      <w:r w:rsidR="00FE084C" w:rsidRPr="00FE084C">
        <w:rPr>
          <w:lang w:val="en-US"/>
        </w:rPr>
        <w:t xml:space="preserve"> called </w:t>
      </w:r>
      <w:proofErr w:type="spellStart"/>
      <w:r w:rsidR="00FE084C" w:rsidRPr="00FE084C">
        <w:rPr>
          <w:lang w:val="en-US"/>
        </w:rPr>
        <w:t>gemeinschaft</w:t>
      </w:r>
      <w:proofErr w:type="spellEnd"/>
      <w:r w:rsidR="00FE084C" w:rsidRPr="00FE084C">
        <w:rPr>
          <w:lang w:val="en-US"/>
        </w:rPr>
        <w:t>, or "closed community"</w:t>
      </w:r>
      <w:r w:rsidR="00C820CD">
        <w:rPr>
          <w:lang w:val="en-US"/>
        </w:rPr>
        <w:t xml:space="preserve"> to culture and social life, NER</w:t>
      </w:r>
      <w:r w:rsidR="00FE084C" w:rsidRPr="00FE084C">
        <w:rPr>
          <w:lang w:val="en-US"/>
        </w:rPr>
        <w:t xml:space="preserve"> gradually is gaining some legitimacy, and even when they do not get quite considerable electoral successes, can impose, to some extent, their agenda.</w:t>
      </w:r>
      <w:r>
        <w:rPr>
          <w:lang w:val="en-US"/>
        </w:rPr>
        <w:t xml:space="preserve"> </w:t>
      </w:r>
      <w:r w:rsidR="00C820CD">
        <w:rPr>
          <w:lang w:val="en-US"/>
        </w:rPr>
        <w:t>Its</w:t>
      </w:r>
      <w:r w:rsidR="00C820CD" w:rsidRPr="00C820CD">
        <w:rPr>
          <w:lang w:val="en-US"/>
        </w:rPr>
        <w:t xml:space="preserve"> idea that the European Union has lost the original purpose and became a technocratic directory in favor of big business</w:t>
      </w:r>
      <w:r w:rsidR="00C820CD">
        <w:rPr>
          <w:lang w:val="en-US"/>
        </w:rPr>
        <w:t xml:space="preserve"> and enterprises</w:t>
      </w:r>
      <w:r w:rsidR="00C820CD" w:rsidRPr="00C820CD">
        <w:rPr>
          <w:lang w:val="en-US"/>
        </w:rPr>
        <w:t xml:space="preserve"> who want cheap labor coming from the "third world", little caring about the interests of other sectors of</w:t>
      </w:r>
      <w:r w:rsidR="00C820CD">
        <w:rPr>
          <w:lang w:val="en-US"/>
        </w:rPr>
        <w:t xml:space="preserve"> European “native” populations </w:t>
      </w:r>
      <w:r w:rsidR="00C820CD" w:rsidRPr="00C820CD">
        <w:rPr>
          <w:lang w:val="en-US"/>
        </w:rPr>
        <w:t>can gradually</w:t>
      </w:r>
      <w:r w:rsidR="00C820CD">
        <w:rPr>
          <w:lang w:val="en-US"/>
        </w:rPr>
        <w:t xml:space="preserve"> take shape. NDE argues that</w:t>
      </w:r>
      <w:r w:rsidR="00C820CD" w:rsidRPr="00C820CD">
        <w:rPr>
          <w:lang w:val="en-US"/>
        </w:rPr>
        <w:t xml:space="preserve"> </w:t>
      </w:r>
      <w:r w:rsidR="00C820CD">
        <w:rPr>
          <w:lang w:val="en-US"/>
        </w:rPr>
        <w:t xml:space="preserve">in </w:t>
      </w:r>
      <w:r w:rsidR="00C820CD" w:rsidRPr="00C820CD">
        <w:rPr>
          <w:lang w:val="en-US"/>
        </w:rPr>
        <w:t>the flow of this process, the cultural left seizes the masses of immigrants to impose their own multicultural calendar, create ultra cosmopolitan societies, not linked to a common collective memory and even dilute nation</w:t>
      </w:r>
      <w:r w:rsidR="00C820CD">
        <w:rPr>
          <w:lang w:val="en-US"/>
        </w:rPr>
        <w:t>al identities from "</w:t>
      </w:r>
      <w:r w:rsidR="00C820CD" w:rsidRPr="00C820CD">
        <w:rPr>
          <w:lang w:val="en-US"/>
        </w:rPr>
        <w:t>stock population</w:t>
      </w:r>
      <w:r w:rsidR="00C820CD">
        <w:rPr>
          <w:lang w:val="en-US"/>
        </w:rPr>
        <w:t xml:space="preserve"> </w:t>
      </w:r>
      <w:proofErr w:type="spellStart"/>
      <w:r w:rsidR="00C820CD">
        <w:rPr>
          <w:lang w:val="en-US"/>
        </w:rPr>
        <w:t>replacemente</w:t>
      </w:r>
      <w:proofErr w:type="spellEnd"/>
      <w:r w:rsidR="00C820CD" w:rsidRPr="00C820CD">
        <w:rPr>
          <w:lang w:val="en-US"/>
        </w:rPr>
        <w:t xml:space="preserve"> ". The recent departure of UK</w:t>
      </w:r>
      <w:r w:rsidR="00C820CD">
        <w:rPr>
          <w:lang w:val="en-US"/>
        </w:rPr>
        <w:t xml:space="preserve"> from</w:t>
      </w:r>
      <w:r w:rsidR="00C820CD" w:rsidRPr="00C820CD">
        <w:rPr>
          <w:lang w:val="en-US"/>
        </w:rPr>
        <w:t xml:space="preserve"> EU, with the migration issue at the heart of the debate, and soon after </w:t>
      </w:r>
      <w:proofErr w:type="spellStart"/>
      <w:r w:rsidR="00C820CD" w:rsidRPr="00C820CD">
        <w:rPr>
          <w:lang w:val="en-US"/>
        </w:rPr>
        <w:t>Sadik</w:t>
      </w:r>
      <w:proofErr w:type="spellEnd"/>
      <w:r w:rsidR="00C820CD" w:rsidRPr="00C820CD">
        <w:rPr>
          <w:lang w:val="en-US"/>
        </w:rPr>
        <w:t xml:space="preserve"> Khan have been elected mayor of London, the strengthening of Marine Le Pen in France, the defeat of Norbert Hofer in Austria by a difference </w:t>
      </w:r>
      <w:r w:rsidR="00C820CD">
        <w:rPr>
          <w:lang w:val="en-US"/>
        </w:rPr>
        <w:t xml:space="preserve">of </w:t>
      </w:r>
      <w:r w:rsidR="00C820CD" w:rsidRPr="00C820CD">
        <w:rPr>
          <w:lang w:val="en-US"/>
        </w:rPr>
        <w:t>only 30 thousand votes, among other manifestations of nationalism, show the ideological force that</w:t>
      </w:r>
      <w:r w:rsidR="00C820CD">
        <w:rPr>
          <w:lang w:val="en-US"/>
        </w:rPr>
        <w:t xml:space="preserve"> NDE gained in recent years, coming from being almost a cult in the 70s, to</w:t>
      </w:r>
      <w:r w:rsidR="00C820CD" w:rsidRPr="00C820CD">
        <w:rPr>
          <w:lang w:val="en-US"/>
        </w:rPr>
        <w:t xml:space="preserve"> a </w:t>
      </w:r>
      <w:r w:rsidR="00C820CD">
        <w:rPr>
          <w:lang w:val="en-US"/>
        </w:rPr>
        <w:t>concrete policy proposal, prone</w:t>
      </w:r>
      <w:r w:rsidR="00C820CD" w:rsidRPr="00C820CD">
        <w:rPr>
          <w:lang w:val="en-US"/>
        </w:rPr>
        <w:t xml:space="preserve"> to be implemented in many countries.</w:t>
      </w:r>
      <w:r>
        <w:rPr>
          <w:lang w:val="en-US"/>
        </w:rPr>
        <w:t xml:space="preserve"> </w:t>
      </w:r>
      <w:r w:rsidR="00C820CD">
        <w:rPr>
          <w:lang w:val="en-US"/>
        </w:rPr>
        <w:t>But an important detail about</w:t>
      </w:r>
      <w:r w:rsidR="00C820CD" w:rsidRPr="00C820CD">
        <w:rPr>
          <w:lang w:val="en-US"/>
        </w:rPr>
        <w:t xml:space="preserve"> the problem is that parties with speech</w:t>
      </w:r>
      <w:r w:rsidR="00C820CD">
        <w:rPr>
          <w:lang w:val="en-US"/>
        </w:rPr>
        <w:t xml:space="preserve"> and forthcoming proposals of N</w:t>
      </w:r>
      <w:r w:rsidR="00C820CD" w:rsidRPr="00C820CD">
        <w:rPr>
          <w:lang w:val="en-US"/>
        </w:rPr>
        <w:t>E</w:t>
      </w:r>
      <w:r w:rsidR="00C820CD">
        <w:rPr>
          <w:lang w:val="en-US"/>
        </w:rPr>
        <w:t>R</w:t>
      </w:r>
      <w:r w:rsidR="00C820CD" w:rsidRPr="00C820CD">
        <w:rPr>
          <w:lang w:val="en-US"/>
        </w:rPr>
        <w:t xml:space="preserve"> gain more electoral strength, or can impose its agenda in countries where the migration issue is more present. France, Austria, and Germany, with the emergence of the "Alternative for Germany" and </w:t>
      </w:r>
      <w:proofErr w:type="spellStart"/>
      <w:r w:rsidR="00C820CD" w:rsidRPr="00C820CD">
        <w:rPr>
          <w:lang w:val="en-US"/>
        </w:rPr>
        <w:t>Pegida</w:t>
      </w:r>
      <w:proofErr w:type="spellEnd"/>
      <w:r w:rsidR="00C820CD">
        <w:rPr>
          <w:lang w:val="en-US"/>
        </w:rPr>
        <w:t xml:space="preserve"> and its massive</w:t>
      </w:r>
      <w:r w:rsidR="00C820CD" w:rsidRPr="00C820CD">
        <w:rPr>
          <w:lang w:val="en-US"/>
        </w:rPr>
        <w:t xml:space="preserve"> street demonstrations, are good examples. In countries where mass migration did not become such a prominent dilemma, the right tends to remain in its most traditional form, as in Portugal a</w:t>
      </w:r>
      <w:r w:rsidR="00D52BFC">
        <w:rPr>
          <w:lang w:val="en-US"/>
        </w:rPr>
        <w:t>nd Spain, which is remarkable</w:t>
      </w:r>
      <w:r w:rsidR="00EC353C">
        <w:rPr>
          <w:lang w:val="en-US"/>
        </w:rPr>
        <w:t xml:space="preserve"> </w:t>
      </w:r>
      <w:r w:rsidR="00D52BFC">
        <w:rPr>
          <w:lang w:val="en-US"/>
        </w:rPr>
        <w:t>the</w:t>
      </w:r>
      <w:r w:rsidR="00C820CD" w:rsidRPr="00C820CD">
        <w:rPr>
          <w:lang w:val="en-US"/>
        </w:rPr>
        <w:t xml:space="preserve"> low presence of far-right parties. Just as in the 60s and 70s, when mass migration was not so present throughout Europe, the most radical right did not grow.</w:t>
      </w:r>
      <w:r w:rsidR="00D52BFC">
        <w:rPr>
          <w:lang w:val="en-US"/>
        </w:rPr>
        <w:t xml:space="preserve"> </w:t>
      </w:r>
      <w:r w:rsidR="000D2D22" w:rsidRPr="000D2D22">
        <w:rPr>
          <w:lang w:val="en-US"/>
        </w:rPr>
        <w:t>Chronic ethnic stratification has always been a problem,</w:t>
      </w:r>
      <w:r w:rsidR="000D2D22">
        <w:rPr>
          <w:lang w:val="en-US"/>
        </w:rPr>
        <w:t xml:space="preserve"> having been treated, often in</w:t>
      </w:r>
      <w:r w:rsidR="000D2D22" w:rsidRPr="000D2D22">
        <w:rPr>
          <w:lang w:val="en-US"/>
        </w:rPr>
        <w:t xml:space="preserve"> similar way</w:t>
      </w:r>
      <w:r w:rsidR="000D2D22">
        <w:rPr>
          <w:lang w:val="en-US"/>
        </w:rPr>
        <w:t>s</w:t>
      </w:r>
      <w:r w:rsidR="000D2D22" w:rsidRPr="000D2D22">
        <w:rPr>
          <w:lang w:val="en-US"/>
        </w:rPr>
        <w:t xml:space="preserve">, by governments with very different political orientations, as was the landmark case of communist Poland. </w:t>
      </w:r>
      <w:proofErr w:type="spellStart"/>
      <w:r w:rsidR="000D2D22" w:rsidRPr="000D2D22">
        <w:rPr>
          <w:lang w:val="en-US"/>
        </w:rPr>
        <w:t>Wladislaw</w:t>
      </w:r>
      <w:proofErr w:type="spellEnd"/>
      <w:r w:rsidR="000D2D22" w:rsidRPr="000D2D22">
        <w:rPr>
          <w:lang w:val="en-US"/>
        </w:rPr>
        <w:t xml:space="preserve"> Gomulka, then important member of the Polish Communist Party said, after the war that true socialism could only be developed in a Poland </w:t>
      </w:r>
      <w:r w:rsidR="000D2D22">
        <w:rPr>
          <w:lang w:val="en-US"/>
        </w:rPr>
        <w:t xml:space="preserve">a </w:t>
      </w:r>
      <w:r w:rsidR="000D2D22" w:rsidRPr="000D2D22">
        <w:rPr>
          <w:lang w:val="en-US"/>
        </w:rPr>
        <w:lastRenderedPageBreak/>
        <w:t xml:space="preserve">hundred percent Polish, causing the deportation of almost all ethnic Germans, who at that time were </w:t>
      </w:r>
      <w:r w:rsidR="000D2D22">
        <w:rPr>
          <w:lang w:val="en-US"/>
        </w:rPr>
        <w:t>about</w:t>
      </w:r>
      <w:r w:rsidR="000D2D22" w:rsidRPr="000D2D22">
        <w:rPr>
          <w:lang w:val="en-US"/>
        </w:rPr>
        <w:t xml:space="preserve"> 6 percent of the population living in Poland. A few years b</w:t>
      </w:r>
      <w:r w:rsidR="000D2D22">
        <w:rPr>
          <w:lang w:val="en-US"/>
        </w:rPr>
        <w:t>efore the German Nazis had been</w:t>
      </w:r>
      <w:r w:rsidR="000D2D22" w:rsidRPr="000D2D22">
        <w:rPr>
          <w:lang w:val="en-US"/>
        </w:rPr>
        <w:t xml:space="preserve"> the true</w:t>
      </w:r>
      <w:r w:rsidR="000D2D22">
        <w:rPr>
          <w:lang w:val="en-US"/>
        </w:rPr>
        <w:t xml:space="preserve"> masters of mass deportation</w:t>
      </w:r>
      <w:r w:rsidR="000D2D22" w:rsidRPr="000D2D22">
        <w:rPr>
          <w:lang w:val="en-US"/>
        </w:rPr>
        <w:t xml:space="preserve"> in similar terms. In Romania the Communist regime was imposed, among other things, calling for the historic rivalry of Romanian with Hungarian minority living in the west</w:t>
      </w:r>
      <w:r w:rsidR="000D2D22">
        <w:rPr>
          <w:lang w:val="en-US"/>
        </w:rPr>
        <w:t xml:space="preserve"> of the country</w:t>
      </w:r>
      <w:r w:rsidR="000D2D22" w:rsidRPr="000D2D22">
        <w:rPr>
          <w:lang w:val="en-US"/>
        </w:rPr>
        <w:t>. In</w:t>
      </w:r>
      <w:r w:rsidR="000D2D22">
        <w:rPr>
          <w:lang w:val="en-US"/>
        </w:rPr>
        <w:t xml:space="preserve"> the</w:t>
      </w:r>
      <w:r w:rsidR="000D2D22" w:rsidRPr="000D2D22">
        <w:rPr>
          <w:lang w:val="en-US"/>
        </w:rPr>
        <w:t xml:space="preserve"> Catholic and clerical-conservative Slovakia</w:t>
      </w:r>
      <w:r w:rsidR="000D2D22">
        <w:rPr>
          <w:lang w:val="en-US"/>
        </w:rPr>
        <w:t xml:space="preserve"> of</w:t>
      </w:r>
      <w:r w:rsidR="000D2D22" w:rsidRPr="000D2D22">
        <w:rPr>
          <w:lang w:val="en-US"/>
        </w:rPr>
        <w:t xml:space="preserve"> priest Josef </w:t>
      </w:r>
      <w:proofErr w:type="spellStart"/>
      <w:r w:rsidR="000D2D22" w:rsidRPr="000D2D22">
        <w:rPr>
          <w:lang w:val="en-US"/>
        </w:rPr>
        <w:t>Tizo</w:t>
      </w:r>
      <w:proofErr w:type="spellEnd"/>
      <w:r w:rsidR="000D2D22" w:rsidRPr="000D2D22">
        <w:rPr>
          <w:lang w:val="en-US"/>
        </w:rPr>
        <w:t>, Jews were persecuted more violently than in Italy of Mussolini, at least until the end of the 30s</w:t>
      </w:r>
      <w:r w:rsidR="000D2D22">
        <w:rPr>
          <w:lang w:val="en-US"/>
        </w:rPr>
        <w:t>. In Churchill’s England</w:t>
      </w:r>
      <w:r w:rsidR="000D2D22" w:rsidRPr="000D2D22">
        <w:rPr>
          <w:lang w:val="en-US"/>
        </w:rPr>
        <w:t>, the fascist</w:t>
      </w:r>
      <w:r w:rsidR="000D2D22">
        <w:rPr>
          <w:lang w:val="en-US"/>
        </w:rPr>
        <w:t>s led by</w:t>
      </w:r>
      <w:r w:rsidR="000D2D22" w:rsidRPr="000D2D22">
        <w:rPr>
          <w:lang w:val="en-US"/>
        </w:rPr>
        <w:t xml:space="preserve"> Oswald Mos</w:t>
      </w:r>
      <w:r w:rsidR="000D2D22">
        <w:rPr>
          <w:lang w:val="en-US"/>
        </w:rPr>
        <w:t>ley did not get the successes some of</w:t>
      </w:r>
      <w:r w:rsidR="000D2D22" w:rsidRPr="000D2D22">
        <w:rPr>
          <w:lang w:val="en-US"/>
        </w:rPr>
        <w:t xml:space="preserve"> their counterparts in continental Europe</w:t>
      </w:r>
      <w:r w:rsidR="000D2D22">
        <w:rPr>
          <w:lang w:val="en-US"/>
        </w:rPr>
        <w:t xml:space="preserve"> did</w:t>
      </w:r>
      <w:r w:rsidR="000D2D22" w:rsidRPr="000D2D22">
        <w:rPr>
          <w:lang w:val="en-US"/>
        </w:rPr>
        <w:t>.</w:t>
      </w:r>
      <w:r w:rsidR="002C6485">
        <w:rPr>
          <w:lang w:val="en-US"/>
        </w:rPr>
        <w:t xml:space="preserve"> </w:t>
      </w:r>
      <w:r w:rsidR="005D2A44" w:rsidRPr="005D2A44">
        <w:rPr>
          <w:lang w:val="en-US"/>
        </w:rPr>
        <w:t>England did not face the same ethnic and cultural p</w:t>
      </w:r>
      <w:r w:rsidR="005D2A44">
        <w:rPr>
          <w:lang w:val="en-US"/>
        </w:rPr>
        <w:t>roblems of centre-eastern Europe</w:t>
      </w:r>
      <w:r w:rsidR="005D2A44" w:rsidRPr="005D2A44">
        <w:rPr>
          <w:lang w:val="en-US"/>
        </w:rPr>
        <w:t>, and the absence of a strong movement of Marxist-</w:t>
      </w:r>
      <w:r w:rsidR="00A21C75">
        <w:rPr>
          <w:lang w:val="en-US"/>
        </w:rPr>
        <w:t>Leninist inspiration did not make necessary the</w:t>
      </w:r>
      <w:r w:rsidR="005D2A44" w:rsidRPr="005D2A44">
        <w:rPr>
          <w:lang w:val="en-US"/>
        </w:rPr>
        <w:t xml:space="preserve"> circumstantial alliance between conservatives and fascists. However,</w:t>
      </w:r>
      <w:r w:rsidR="00A21C75">
        <w:rPr>
          <w:lang w:val="en-US"/>
        </w:rPr>
        <w:t xml:space="preserve"> in the</w:t>
      </w:r>
      <w:r w:rsidR="005D2A44" w:rsidRPr="005D2A44">
        <w:rPr>
          <w:lang w:val="en-US"/>
        </w:rPr>
        <w:t xml:space="preserve"> neighborhoods in east London, the part of town (and perhaps</w:t>
      </w:r>
      <w:r w:rsidR="00A21C75">
        <w:rPr>
          <w:lang w:val="en-US"/>
        </w:rPr>
        <w:t xml:space="preserve"> of</w:t>
      </w:r>
      <w:r w:rsidR="005D2A44" w:rsidRPr="005D2A44">
        <w:rPr>
          <w:lang w:val="en-US"/>
        </w:rPr>
        <w:t xml:space="preserve"> England) where there was a higher concentration of non-En</w:t>
      </w:r>
      <w:r w:rsidR="00A21C75">
        <w:rPr>
          <w:lang w:val="en-US"/>
        </w:rPr>
        <w:t>glish population,</w:t>
      </w:r>
      <w:r w:rsidR="005D2A44" w:rsidRPr="005D2A44">
        <w:rPr>
          <w:lang w:val="en-US"/>
        </w:rPr>
        <w:t xml:space="preserve"> Mosley</w:t>
      </w:r>
      <w:r w:rsidR="00A21C75">
        <w:rPr>
          <w:lang w:val="en-US"/>
        </w:rPr>
        <w:t>’s electorate</w:t>
      </w:r>
      <w:r w:rsidR="005D2A44" w:rsidRPr="005D2A44">
        <w:rPr>
          <w:lang w:val="en-US"/>
        </w:rPr>
        <w:t xml:space="preserve"> increased very considerably. This shows that, in a context of chronic ethnic conflict, </w:t>
      </w:r>
      <w:r w:rsidR="00A21C75">
        <w:rPr>
          <w:lang w:val="en-US"/>
        </w:rPr>
        <w:t xml:space="preserve">the </w:t>
      </w:r>
      <w:r w:rsidR="005D2A44" w:rsidRPr="005D2A44">
        <w:rPr>
          <w:lang w:val="en-US"/>
        </w:rPr>
        <w:t>traditionally parliamenta</w:t>
      </w:r>
      <w:r w:rsidR="00A21C75">
        <w:rPr>
          <w:lang w:val="en-US"/>
        </w:rPr>
        <w:t>ry Albion could have gone to a darker path</w:t>
      </w:r>
      <w:r w:rsidR="005D2A44" w:rsidRPr="005D2A44">
        <w:rPr>
          <w:lang w:val="en-US"/>
        </w:rPr>
        <w:t xml:space="preserve"> too. </w:t>
      </w:r>
      <w:r w:rsidR="00A21C75">
        <w:rPr>
          <w:lang w:val="en-US"/>
        </w:rPr>
        <w:t>Apparently the problem arrived</w:t>
      </w:r>
      <w:r w:rsidR="005D2A44" w:rsidRPr="005D2A44">
        <w:rPr>
          <w:lang w:val="en-US"/>
        </w:rPr>
        <w:t xml:space="preserve"> on the island now, and the outcome of the recent referendum gives signs</w:t>
      </w:r>
      <w:r w:rsidR="00A21C75">
        <w:rPr>
          <w:lang w:val="en-US"/>
        </w:rPr>
        <w:t xml:space="preserve"> about</w:t>
      </w:r>
      <w:r w:rsidR="005D2A44" w:rsidRPr="005D2A44">
        <w:rPr>
          <w:lang w:val="en-US"/>
        </w:rPr>
        <w:t xml:space="preserve"> it. Regardless of the </w:t>
      </w:r>
      <w:r w:rsidR="00A21C75">
        <w:rPr>
          <w:lang w:val="en-US"/>
        </w:rPr>
        <w:t xml:space="preserve">more or less universalistic </w:t>
      </w:r>
      <w:r w:rsidR="005D2A44" w:rsidRPr="005D2A44">
        <w:rPr>
          <w:lang w:val="en-US"/>
        </w:rPr>
        <w:t>political and philosophical traditions in some countries, chronic ethnic conflicts become a "problem" to be treated.</w:t>
      </w:r>
      <w:r>
        <w:rPr>
          <w:lang w:val="en-US"/>
        </w:rPr>
        <w:t xml:space="preserve"> </w:t>
      </w:r>
      <w:r w:rsidR="00751BB8" w:rsidRPr="00751BB8">
        <w:rPr>
          <w:lang w:val="en-US"/>
        </w:rPr>
        <w:t>The neo-</w:t>
      </w:r>
      <w:proofErr w:type="spellStart"/>
      <w:r w:rsidR="00751BB8" w:rsidRPr="00751BB8">
        <w:rPr>
          <w:lang w:val="en-US"/>
        </w:rPr>
        <w:t>Herderian</w:t>
      </w:r>
      <w:proofErr w:type="spellEnd"/>
      <w:r w:rsidR="00751BB8" w:rsidRPr="00751BB8">
        <w:rPr>
          <w:lang w:val="en-US"/>
        </w:rPr>
        <w:t xml:space="preserve"> line</w:t>
      </w:r>
      <w:r w:rsidR="00751BB8">
        <w:rPr>
          <w:lang w:val="en-US"/>
        </w:rPr>
        <w:t xml:space="preserve"> of the</w:t>
      </w:r>
      <w:r w:rsidR="00751BB8" w:rsidRPr="00751BB8">
        <w:rPr>
          <w:lang w:val="en-US"/>
        </w:rPr>
        <w:t xml:space="preserve"> growing New Right, which is against the Western military intervention in the poorest countries, but for greater internal ho</w:t>
      </w:r>
      <w:r w:rsidR="00751BB8">
        <w:rPr>
          <w:lang w:val="en-US"/>
        </w:rPr>
        <w:t>mogeneity in their own</w:t>
      </w:r>
      <w:r w:rsidR="00751BB8" w:rsidRPr="00751BB8">
        <w:rPr>
          <w:lang w:val="en-US"/>
        </w:rPr>
        <w:t xml:space="preserve"> can obviously convert non-</w:t>
      </w:r>
      <w:r w:rsidR="00751BB8">
        <w:rPr>
          <w:lang w:val="en-US"/>
        </w:rPr>
        <w:t>violence to outside nations in</w:t>
      </w:r>
      <w:r w:rsidR="00751BB8" w:rsidRPr="00751BB8">
        <w:rPr>
          <w:lang w:val="en-US"/>
        </w:rPr>
        <w:t xml:space="preserve"> violence against intern</w:t>
      </w:r>
      <w:r w:rsidR="00751BB8">
        <w:rPr>
          <w:lang w:val="en-US"/>
        </w:rPr>
        <w:t>al minorities. However, so far it</w:t>
      </w:r>
      <w:r w:rsidR="00751BB8" w:rsidRPr="00751BB8">
        <w:rPr>
          <w:lang w:val="en-US"/>
        </w:rPr>
        <w:t xml:space="preserve"> would be a little early and perhaps an exaggeration to say that the nationalist wave that penetrates in Western Europe, and in particular the most recent case of the UK, </w:t>
      </w:r>
      <w:r w:rsidR="00751BB8">
        <w:rPr>
          <w:lang w:val="en-US"/>
        </w:rPr>
        <w:t xml:space="preserve">will result </w:t>
      </w:r>
      <w:r w:rsidR="00751BB8" w:rsidRPr="00751BB8">
        <w:rPr>
          <w:lang w:val="en-US"/>
        </w:rPr>
        <w:t>necessarily in Hitler and Mussolini. Thi</w:t>
      </w:r>
      <w:r w:rsidR="00751BB8">
        <w:rPr>
          <w:lang w:val="en-US"/>
        </w:rPr>
        <w:t>s is a remnant of 68</w:t>
      </w:r>
      <w:r w:rsidR="00751BB8" w:rsidRPr="00751BB8">
        <w:rPr>
          <w:vertAlign w:val="superscript"/>
          <w:lang w:val="en-US"/>
        </w:rPr>
        <w:t>th</w:t>
      </w:r>
      <w:r w:rsidR="00751BB8">
        <w:rPr>
          <w:lang w:val="en-US"/>
        </w:rPr>
        <w:t xml:space="preserve"> thought</w:t>
      </w:r>
      <w:r w:rsidR="00751BB8" w:rsidRPr="00751BB8">
        <w:rPr>
          <w:lang w:val="en-US"/>
        </w:rPr>
        <w:t xml:space="preserve"> that has little concept of </w:t>
      </w:r>
      <w:r w:rsidR="00751BB8">
        <w:rPr>
          <w:lang w:val="en-US"/>
        </w:rPr>
        <w:t xml:space="preserve">the </w:t>
      </w:r>
      <w:r w:rsidR="00751BB8" w:rsidRPr="00751BB8">
        <w:rPr>
          <w:lang w:val="en-US"/>
        </w:rPr>
        <w:t>multidimensional and varied character of nationalism, a</w:t>
      </w:r>
      <w:r w:rsidR="00751BB8">
        <w:rPr>
          <w:lang w:val="en-US"/>
        </w:rPr>
        <w:t>nd thinks</w:t>
      </w:r>
      <w:r w:rsidR="00751BB8" w:rsidRPr="00751BB8">
        <w:rPr>
          <w:lang w:val="en-US"/>
        </w:rPr>
        <w:t xml:space="preserve"> that it is only a vague idea that can easily be shot down with a good</w:t>
      </w:r>
      <w:r w:rsidR="00751BB8">
        <w:rPr>
          <w:lang w:val="en-US"/>
        </w:rPr>
        <w:t xml:space="preserve"> moral</w:t>
      </w:r>
      <w:r w:rsidR="00751BB8" w:rsidRPr="00751BB8">
        <w:rPr>
          <w:lang w:val="en-US"/>
        </w:rPr>
        <w:t xml:space="preserve"> argument. This is a phenomenon that can manifest both by the bestiality of the German Einsatzgruppe in</w:t>
      </w:r>
      <w:r w:rsidR="00751BB8">
        <w:rPr>
          <w:lang w:val="en-US"/>
        </w:rPr>
        <w:t xml:space="preserve"> occupied Ukraine</w:t>
      </w:r>
      <w:r w:rsidR="00751BB8" w:rsidRPr="00751BB8">
        <w:rPr>
          <w:lang w:val="en-US"/>
        </w:rPr>
        <w:t xml:space="preserve"> in 1941, as the peaceful demonstrations of Scottish and Catalan nationalism.</w:t>
      </w:r>
      <w:r>
        <w:rPr>
          <w:lang w:val="en-US"/>
        </w:rPr>
        <w:t xml:space="preserve"> </w:t>
      </w:r>
      <w:r w:rsidR="00C72ED7">
        <w:rPr>
          <w:lang w:val="en-US"/>
        </w:rPr>
        <w:t>I</w:t>
      </w:r>
      <w:r w:rsidR="00C72ED7" w:rsidRPr="00C72ED7">
        <w:rPr>
          <w:lang w:val="en-US"/>
        </w:rPr>
        <w:t xml:space="preserve">t also is not a mere abstract idea, but something almost concrete that penetrates a </w:t>
      </w:r>
      <w:r w:rsidR="00C72ED7">
        <w:rPr>
          <w:lang w:val="en-US"/>
        </w:rPr>
        <w:t xml:space="preserve">high </w:t>
      </w:r>
      <w:r w:rsidR="00C72ED7" w:rsidRPr="00C72ED7">
        <w:rPr>
          <w:lang w:val="en-US"/>
        </w:rPr>
        <w:t>number of spheres of people's lives, even in everyday life, from the education programs established in the ministries to which language is used on traffic signs. The fact that governments with very different political and</w:t>
      </w:r>
      <w:r>
        <w:rPr>
          <w:lang w:val="en-US"/>
        </w:rPr>
        <w:t xml:space="preserve"> ideological orientations can’</w:t>
      </w:r>
      <w:r w:rsidR="00C72ED7" w:rsidRPr="00C72ED7">
        <w:rPr>
          <w:lang w:val="en-US"/>
        </w:rPr>
        <w:t>t just ignore the problem</w:t>
      </w:r>
      <w:r w:rsidR="00C72ED7">
        <w:rPr>
          <w:lang w:val="en-US"/>
        </w:rPr>
        <w:t>,</w:t>
      </w:r>
      <w:r w:rsidR="00C72ED7" w:rsidRPr="00C72ED7">
        <w:rPr>
          <w:lang w:val="en-US"/>
        </w:rPr>
        <w:t xml:space="preserve"> are</w:t>
      </w:r>
      <w:r w:rsidR="00C72ED7">
        <w:rPr>
          <w:lang w:val="en-US"/>
        </w:rPr>
        <w:t xml:space="preserve"> good</w:t>
      </w:r>
      <w:r w:rsidR="00C72ED7" w:rsidRPr="00C72ED7">
        <w:rPr>
          <w:lang w:val="en-US"/>
        </w:rPr>
        <w:t xml:space="preserve"> examples</w:t>
      </w:r>
      <w:r w:rsidR="00C72ED7">
        <w:rPr>
          <w:lang w:val="en-US"/>
        </w:rPr>
        <w:t xml:space="preserve"> of its magnitude</w:t>
      </w:r>
      <w:r w:rsidR="00C72ED7" w:rsidRPr="00C72ED7">
        <w:rPr>
          <w:lang w:val="en-US"/>
        </w:rPr>
        <w:t xml:space="preserve">. And </w:t>
      </w:r>
      <w:r w:rsidR="00C72ED7">
        <w:rPr>
          <w:lang w:val="en-US"/>
        </w:rPr>
        <w:t xml:space="preserve">the </w:t>
      </w:r>
      <w:r w:rsidR="00C72ED7" w:rsidRPr="00C72ED7">
        <w:rPr>
          <w:lang w:val="en-US"/>
        </w:rPr>
        <w:t xml:space="preserve">turn </w:t>
      </w:r>
      <w:r w:rsidR="00C72ED7">
        <w:rPr>
          <w:lang w:val="en-US"/>
        </w:rPr>
        <w:t xml:space="preserve">of the </w:t>
      </w:r>
      <w:r w:rsidR="00C72ED7" w:rsidRPr="00C72ED7">
        <w:rPr>
          <w:lang w:val="en-US"/>
        </w:rPr>
        <w:t>left</w:t>
      </w:r>
      <w:r w:rsidR="00C72ED7">
        <w:rPr>
          <w:lang w:val="en-US"/>
        </w:rPr>
        <w:t>,</w:t>
      </w:r>
      <w:r w:rsidR="00C72ED7" w:rsidRPr="00C72ED7">
        <w:rPr>
          <w:lang w:val="en-US"/>
        </w:rPr>
        <w:t xml:space="preserve"> in huge measures</w:t>
      </w:r>
      <w:r w:rsidR="00C72ED7">
        <w:rPr>
          <w:lang w:val="en-US"/>
        </w:rPr>
        <w:t>,</w:t>
      </w:r>
      <w:r w:rsidR="00C72ED7" w:rsidRPr="00C72ED7">
        <w:rPr>
          <w:lang w:val="en-US"/>
        </w:rPr>
        <w:t xml:space="preserve"> </w:t>
      </w:r>
      <w:r w:rsidR="00C72ED7">
        <w:rPr>
          <w:lang w:val="en-US"/>
        </w:rPr>
        <w:t>towards</w:t>
      </w:r>
      <w:r w:rsidR="00C72ED7" w:rsidRPr="00C72ED7">
        <w:rPr>
          <w:lang w:val="en-US"/>
        </w:rPr>
        <w:t xml:space="preserve"> cultural</w:t>
      </w:r>
      <w:r w:rsidR="00C72ED7">
        <w:rPr>
          <w:lang w:val="en-US"/>
        </w:rPr>
        <w:t xml:space="preserve"> and inclusion issues</w:t>
      </w:r>
      <w:r w:rsidR="00C72ED7" w:rsidRPr="00C72ED7">
        <w:rPr>
          <w:lang w:val="en-US"/>
        </w:rPr>
        <w:t xml:space="preserve"> is another example. England</w:t>
      </w:r>
      <w:r w:rsidR="00C72ED7">
        <w:rPr>
          <w:lang w:val="en-US"/>
        </w:rPr>
        <w:t>, indeed</w:t>
      </w:r>
      <w:r w:rsidR="00C72ED7" w:rsidRPr="00C72ED7">
        <w:rPr>
          <w:lang w:val="en-US"/>
        </w:rPr>
        <w:t xml:space="preserve"> wanted to be free from Brussels, its "parallel state" and</w:t>
      </w:r>
      <w:r w:rsidR="00C72ED7">
        <w:rPr>
          <w:lang w:val="en-US"/>
        </w:rPr>
        <w:t xml:space="preserve"> to</w:t>
      </w:r>
      <w:r w:rsidR="00C72ED7" w:rsidRPr="00C72ED7">
        <w:rPr>
          <w:lang w:val="en-US"/>
        </w:rPr>
        <w:t xml:space="preserve"> have greater control of it</w:t>
      </w:r>
      <w:r w:rsidR="00C72ED7">
        <w:rPr>
          <w:lang w:val="en-US"/>
        </w:rPr>
        <w:t>s borders and migratory wave</w:t>
      </w:r>
      <w:r w:rsidR="00C72ED7" w:rsidRPr="00C72ED7">
        <w:rPr>
          <w:lang w:val="en-US"/>
        </w:rPr>
        <w:t>, but that does not necessarily mean</w:t>
      </w:r>
      <w:r w:rsidR="00C72ED7">
        <w:rPr>
          <w:lang w:val="en-US"/>
        </w:rPr>
        <w:t>s</w:t>
      </w:r>
      <w:r w:rsidR="00C72ED7" w:rsidRPr="00C72ED7">
        <w:rPr>
          <w:lang w:val="en-US"/>
        </w:rPr>
        <w:t xml:space="preserve"> a radical implementation of Hitler's model of total and absolute congruence between culture / race and state.</w:t>
      </w:r>
      <w:r>
        <w:rPr>
          <w:lang w:val="en-US"/>
        </w:rPr>
        <w:t xml:space="preserve"> </w:t>
      </w:r>
      <w:r w:rsidR="00C72ED7" w:rsidRPr="00C72ED7">
        <w:rPr>
          <w:lang w:val="en-US"/>
        </w:rPr>
        <w:t>It means greater autonomy in controlling the massive migration wit</w:t>
      </w:r>
      <w:r w:rsidR="00C72ED7">
        <w:rPr>
          <w:lang w:val="en-US"/>
        </w:rPr>
        <w:t>hout having to go through the EU approve</w:t>
      </w:r>
      <w:r w:rsidR="00C72ED7" w:rsidRPr="00C72ED7">
        <w:rPr>
          <w:lang w:val="en-US"/>
        </w:rPr>
        <w:t>. That is, the idea of maintaining a certain internal cultural homogeneity does exist, but not</w:t>
      </w:r>
      <w:r w:rsidR="00C72ED7">
        <w:rPr>
          <w:lang w:val="en-US"/>
        </w:rPr>
        <w:t xml:space="preserve"> in exorbitant levels as it</w:t>
      </w:r>
      <w:r w:rsidR="00C72ED7" w:rsidRPr="00C72ED7">
        <w:rPr>
          <w:lang w:val="en-US"/>
        </w:rPr>
        <w:t xml:space="preserve"> is</w:t>
      </w:r>
      <w:r w:rsidR="00C72ED7">
        <w:rPr>
          <w:lang w:val="en-US"/>
        </w:rPr>
        <w:t xml:space="preserve"> usually</w:t>
      </w:r>
      <w:r w:rsidR="00C72ED7" w:rsidRPr="00C72ED7">
        <w:rPr>
          <w:lang w:val="en-US"/>
        </w:rPr>
        <w:t xml:space="preserve"> said</w:t>
      </w:r>
      <w:r w:rsidR="00C72ED7">
        <w:rPr>
          <w:lang w:val="en-US"/>
        </w:rPr>
        <w:t xml:space="preserve"> nowadays</w:t>
      </w:r>
      <w:r w:rsidR="00C72ED7" w:rsidRPr="00C72ED7">
        <w:rPr>
          <w:lang w:val="en-US"/>
        </w:rPr>
        <w:t>.</w:t>
      </w:r>
      <w:r w:rsidR="00C72ED7">
        <w:rPr>
          <w:lang w:val="en-US"/>
        </w:rPr>
        <w:t xml:space="preserve"> Even because Nigel Farage’s UKIP party, who led the whole process, is very strong in its movement sphere but is relatively weak, electorally, not having full conditions of seizing the</w:t>
      </w:r>
      <w:r w:rsidR="00ED3F4F">
        <w:rPr>
          <w:lang w:val="en-US"/>
        </w:rPr>
        <w:t xml:space="preserve"> state and crush any opposition</w:t>
      </w:r>
      <w:r w:rsidR="00C72ED7">
        <w:rPr>
          <w:lang w:val="en-US"/>
        </w:rPr>
        <w:t xml:space="preserve"> that may exist. In relation to the</w:t>
      </w:r>
      <w:r w:rsidR="00C72ED7" w:rsidRPr="00C72ED7">
        <w:rPr>
          <w:lang w:val="en-US"/>
        </w:rPr>
        <w:t xml:space="preserve"> controversial topic of Islam and terrorism</w:t>
      </w:r>
      <w:r w:rsidR="00ED3F4F">
        <w:rPr>
          <w:lang w:val="en-US"/>
        </w:rPr>
        <w:t>,</w:t>
      </w:r>
      <w:r w:rsidR="00C72ED7" w:rsidRPr="00C72ED7">
        <w:rPr>
          <w:lang w:val="en-US"/>
        </w:rPr>
        <w:t xml:space="preserve"> within the Arab and Muslim countries</w:t>
      </w:r>
      <w:r w:rsidR="00ED3F4F">
        <w:rPr>
          <w:lang w:val="en-US"/>
        </w:rPr>
        <w:t xml:space="preserve"> there are also</w:t>
      </w:r>
      <w:r w:rsidR="00C72ED7" w:rsidRPr="00C72ED7">
        <w:rPr>
          <w:lang w:val="en-US"/>
        </w:rPr>
        <w:t xml:space="preserve"> policies</w:t>
      </w:r>
      <w:r w:rsidR="00ED3F4F">
        <w:rPr>
          <w:lang w:val="en-US"/>
        </w:rPr>
        <w:t xml:space="preserve"> who intend to control </w:t>
      </w:r>
      <w:proofErr w:type="spellStart"/>
      <w:r w:rsidR="00ED3F4F">
        <w:rPr>
          <w:lang w:val="en-US"/>
        </w:rPr>
        <w:t>salafist</w:t>
      </w:r>
      <w:proofErr w:type="spellEnd"/>
      <w:r w:rsidR="00ED3F4F">
        <w:rPr>
          <w:lang w:val="en-US"/>
        </w:rPr>
        <w:t xml:space="preserve"> / </w:t>
      </w:r>
      <w:proofErr w:type="spellStart"/>
      <w:r w:rsidR="00ED3F4F">
        <w:rPr>
          <w:lang w:val="en-US"/>
        </w:rPr>
        <w:t>Wahhabist</w:t>
      </w:r>
      <w:proofErr w:type="spellEnd"/>
      <w:r w:rsidR="00ED3F4F">
        <w:rPr>
          <w:lang w:val="en-US"/>
        </w:rPr>
        <w:t xml:space="preserve"> movements</w:t>
      </w:r>
      <w:r w:rsidR="00C72ED7" w:rsidRPr="00C72ED7">
        <w:rPr>
          <w:lang w:val="en-US"/>
        </w:rPr>
        <w:t>, given the traditional rivalry between Arab nationalism and Salafism in a country like Egypt, between secularists and Salafists in countries like Indonesia and Malaysia, a</w:t>
      </w:r>
      <w:r w:rsidR="00ED3F4F">
        <w:rPr>
          <w:lang w:val="en-US"/>
        </w:rPr>
        <w:t>s well as between pan-</w:t>
      </w:r>
      <w:proofErr w:type="spellStart"/>
      <w:r w:rsidR="00ED3F4F">
        <w:rPr>
          <w:lang w:val="en-US"/>
        </w:rPr>
        <w:t>turkists</w:t>
      </w:r>
      <w:proofErr w:type="spellEnd"/>
      <w:r w:rsidR="00C72ED7" w:rsidRPr="00C72ED7">
        <w:rPr>
          <w:lang w:val="en-US"/>
        </w:rPr>
        <w:t xml:space="preserve"> and Salafists </w:t>
      </w:r>
      <w:r w:rsidR="00C72ED7" w:rsidRPr="00C72ED7">
        <w:rPr>
          <w:lang w:val="en-US"/>
        </w:rPr>
        <w:lastRenderedPageBreak/>
        <w:t>in Turkey. Thus, the border closures due to, among other things, terrorism and Brussels dire</w:t>
      </w:r>
      <w:r w:rsidR="00ED3F4F">
        <w:rPr>
          <w:lang w:val="en-US"/>
        </w:rPr>
        <w:t>ction in migration policies, may</w:t>
      </w:r>
      <w:r w:rsidR="00C72ED7" w:rsidRPr="00C72ED7">
        <w:rPr>
          <w:lang w:val="en-US"/>
        </w:rPr>
        <w:t xml:space="preserve"> not be seen necessarily as a step towards the reopening of Auschwitz.</w:t>
      </w:r>
    </w:p>
    <w:sectPr w:rsidR="00C72ED7" w:rsidRPr="00FE084C" w:rsidSect="00A246D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84C"/>
    <w:rsid w:val="00055CF9"/>
    <w:rsid w:val="000D2D22"/>
    <w:rsid w:val="00262BB2"/>
    <w:rsid w:val="002C24F5"/>
    <w:rsid w:val="002C6485"/>
    <w:rsid w:val="00395B5A"/>
    <w:rsid w:val="005147CB"/>
    <w:rsid w:val="005D2A44"/>
    <w:rsid w:val="00751BB8"/>
    <w:rsid w:val="00A21C75"/>
    <w:rsid w:val="00A246D4"/>
    <w:rsid w:val="00C72ED7"/>
    <w:rsid w:val="00C820CD"/>
    <w:rsid w:val="00D33F7F"/>
    <w:rsid w:val="00D52BFC"/>
    <w:rsid w:val="00E27C0F"/>
    <w:rsid w:val="00EC353C"/>
    <w:rsid w:val="00ED3F4F"/>
    <w:rsid w:val="00F9216F"/>
    <w:rsid w:val="00FE084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BB80D4-1A08-412E-B211-163CFE6D1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246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64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abrielfrg@bol.com.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1186</Words>
  <Characters>6765</Characters>
  <Application>Microsoft Office Word</Application>
  <DocSecurity>0</DocSecurity>
  <Lines>56</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João Bosco</dc:creator>
  <cp:lastModifiedBy>Sarah King</cp:lastModifiedBy>
  <cp:revision>2</cp:revision>
  <dcterms:created xsi:type="dcterms:W3CDTF">2016-08-05T13:58:00Z</dcterms:created>
  <dcterms:modified xsi:type="dcterms:W3CDTF">2016-08-05T13:58:00Z</dcterms:modified>
</cp:coreProperties>
</file>